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086" w:rsidRDefault="000A0D3E" w:rsidP="000A0D3E">
      <w:pPr>
        <w:spacing w:after="0"/>
        <w:jc w:val="center"/>
        <w:rPr>
          <w:b/>
        </w:rPr>
      </w:pPr>
      <w:r>
        <w:rPr>
          <w:b/>
        </w:rPr>
        <w:t>University of Florida</w:t>
      </w:r>
    </w:p>
    <w:p w:rsidR="000A0D3E" w:rsidRDefault="000A0D3E" w:rsidP="000A0D3E">
      <w:pPr>
        <w:spacing w:after="0"/>
        <w:jc w:val="center"/>
        <w:rPr>
          <w:b/>
        </w:rPr>
      </w:pPr>
      <w:r>
        <w:rPr>
          <w:b/>
        </w:rPr>
        <w:t>Department of Electrical Engineering</w:t>
      </w:r>
    </w:p>
    <w:p w:rsidR="00072F84" w:rsidRDefault="000A0D3E" w:rsidP="000A0D3E">
      <w:pPr>
        <w:spacing w:after="0"/>
        <w:jc w:val="center"/>
        <w:rPr>
          <w:b/>
        </w:rPr>
      </w:pPr>
      <w:r>
        <w:rPr>
          <w:b/>
        </w:rPr>
        <w:t>EEL 5666</w:t>
      </w:r>
      <w:r w:rsidR="000F6F67">
        <w:rPr>
          <w:b/>
        </w:rPr>
        <w:t xml:space="preserve"> </w:t>
      </w:r>
    </w:p>
    <w:p w:rsidR="00072F84" w:rsidRDefault="000A0D3E" w:rsidP="000A0D3E">
      <w:pPr>
        <w:spacing w:after="0"/>
        <w:jc w:val="center"/>
        <w:rPr>
          <w:b/>
        </w:rPr>
      </w:pPr>
      <w:r>
        <w:rPr>
          <w:b/>
        </w:rPr>
        <w:t>Intelligent Machines Design Laboratory</w:t>
      </w:r>
      <w:r w:rsidR="000F6F67">
        <w:rPr>
          <w:b/>
        </w:rPr>
        <w:t xml:space="preserve"> </w:t>
      </w:r>
    </w:p>
    <w:p w:rsidR="00072F84" w:rsidRDefault="00072F84" w:rsidP="000A0D3E">
      <w:pPr>
        <w:spacing w:after="0"/>
        <w:jc w:val="center"/>
        <w:rPr>
          <w:b/>
        </w:rPr>
      </w:pPr>
    </w:p>
    <w:p w:rsidR="000A0D3E" w:rsidRDefault="000F6F67" w:rsidP="000A0D3E">
      <w:pPr>
        <w:spacing w:after="0"/>
        <w:jc w:val="center"/>
        <w:rPr>
          <w:b/>
        </w:rPr>
      </w:pPr>
      <w:r>
        <w:rPr>
          <w:b/>
        </w:rPr>
        <w:t xml:space="preserve">Weekly </w:t>
      </w:r>
      <w:r w:rsidR="00D71195">
        <w:rPr>
          <w:b/>
        </w:rPr>
        <w:t>Report 2</w:t>
      </w:r>
    </w:p>
    <w:p w:rsidR="000A0D3E" w:rsidRDefault="000A0D3E" w:rsidP="000A0D3E">
      <w:pPr>
        <w:spacing w:after="0"/>
        <w:jc w:val="center"/>
        <w:rPr>
          <w:b/>
        </w:rPr>
      </w:pPr>
    </w:p>
    <w:p w:rsidR="000F6F67" w:rsidRDefault="000F6F67" w:rsidP="000F6F67">
      <w:pPr>
        <w:spacing w:after="0"/>
        <w:rPr>
          <w:b/>
        </w:rPr>
      </w:pPr>
      <w:r>
        <w:rPr>
          <w:b/>
        </w:rPr>
        <w:t>Summary</w:t>
      </w:r>
    </w:p>
    <w:p w:rsidR="000F6F67" w:rsidRDefault="000F6F67" w:rsidP="000F6F67">
      <w:pPr>
        <w:spacing w:after="0"/>
      </w:pPr>
      <w:r>
        <w:t xml:space="preserve">Calculations </w:t>
      </w:r>
      <w:r w:rsidR="00ED5BDB">
        <w:t>were</w:t>
      </w:r>
      <w:r>
        <w:t xml:space="preserve"> redone </w:t>
      </w:r>
      <w:r w:rsidR="00D71195">
        <w:t>for the</w:t>
      </w:r>
      <w:r>
        <w:t xml:space="preserve"> </w:t>
      </w:r>
      <w:r w:rsidR="00D71195">
        <w:t xml:space="preserve">more accessible, </w:t>
      </w:r>
      <w:r>
        <w:t>single chamber</w:t>
      </w:r>
      <w:r w:rsidR="00D71195">
        <w:t>, PVC</w:t>
      </w:r>
      <w:r>
        <w:t xml:space="preserve"> body.  </w:t>
      </w:r>
      <w:r w:rsidR="00ED5BDB">
        <w:t xml:space="preserve">Important issues including the initial </w:t>
      </w:r>
      <w:r>
        <w:t xml:space="preserve">wing design, power </w:t>
      </w:r>
      <w:r w:rsidR="00ED5BDB">
        <w:t xml:space="preserve">requirements </w:t>
      </w:r>
      <w:r>
        <w:t xml:space="preserve">and battery requirements </w:t>
      </w:r>
      <w:r w:rsidR="002B5F8C">
        <w:t>were addressed</w:t>
      </w:r>
      <w:r w:rsidR="00D71195">
        <w:t>.  S</w:t>
      </w:r>
      <w:r>
        <w:t xml:space="preserve">ervo </w:t>
      </w:r>
      <w:r w:rsidR="00D71195">
        <w:t xml:space="preserve">and solar charger </w:t>
      </w:r>
      <w:r w:rsidR="002B5F8C">
        <w:t>purchases were</w:t>
      </w:r>
      <w:r>
        <w:t xml:space="preserve"> finalized</w:t>
      </w:r>
      <w:r w:rsidR="00D71195">
        <w:t xml:space="preserve"> although final sensor selections are still in progress</w:t>
      </w:r>
      <w:r w:rsidR="00ED5BDB">
        <w:t>.  A l</w:t>
      </w:r>
      <w:r>
        <w:t xml:space="preserve">ab journal has been </w:t>
      </w:r>
      <w:r w:rsidR="00ED5BDB">
        <w:t xml:space="preserve">started to record important concepts. </w:t>
      </w:r>
    </w:p>
    <w:p w:rsidR="000F6F67" w:rsidRDefault="000F6F67" w:rsidP="000F6F67">
      <w:pPr>
        <w:spacing w:after="0"/>
      </w:pPr>
    </w:p>
    <w:p w:rsidR="000F6F67" w:rsidRDefault="000F6F67" w:rsidP="000F6F67">
      <w:pPr>
        <w:spacing w:after="0"/>
      </w:pPr>
      <w:r>
        <w:rPr>
          <w:b/>
        </w:rPr>
        <w:t>Structural Layout</w:t>
      </w:r>
    </w:p>
    <w:p w:rsidR="000F6F67" w:rsidRDefault="000F6F67" w:rsidP="000F6F67">
      <w:pPr>
        <w:spacing w:after="0"/>
      </w:pPr>
      <w:r>
        <w:t xml:space="preserve">Accessibility </w:t>
      </w:r>
      <w:r w:rsidR="008118C7">
        <w:t>is</w:t>
      </w:r>
      <w:r>
        <w:t xml:space="preserve"> a primary design consideration for the basic structure of the</w:t>
      </w:r>
      <w:r w:rsidR="008118C7">
        <w:t xml:space="preserve"> updated</w:t>
      </w:r>
      <w:r>
        <w:t xml:space="preserve"> Solar Ray</w:t>
      </w:r>
      <w:r w:rsidR="008118C7">
        <w:t xml:space="preserve"> design.  PVC </w:t>
      </w:r>
      <w:r w:rsidR="005E3F1D">
        <w:t xml:space="preserve">tubes </w:t>
      </w:r>
      <w:r w:rsidR="008118C7">
        <w:t>with screw in c</w:t>
      </w:r>
      <w:r w:rsidR="00ED5BDB">
        <w:t xml:space="preserve">onnections are utilized for the three primary tubes.  The </w:t>
      </w:r>
      <w:r w:rsidR="00CE739F">
        <w:t xml:space="preserve">final design will consist of 6 main parts: 2 wings, 3 </w:t>
      </w:r>
      <w:r w:rsidR="005E3F1D">
        <w:t xml:space="preserve">PVC </w:t>
      </w:r>
      <w:r w:rsidR="00CE739F">
        <w:t xml:space="preserve">tubes, 1 connection tube and 1 “jacket” made out of swimsuit material with a solar panel sewn into it. </w:t>
      </w:r>
      <w:r w:rsidR="002B5F8C">
        <w:t>Wings will be connected to outside tubes with circular clamps.</w:t>
      </w:r>
    </w:p>
    <w:p w:rsidR="000F6F67" w:rsidRDefault="00CE739F" w:rsidP="000F6F67">
      <w:pPr>
        <w:spacing w:after="0"/>
      </w:pPr>
      <w:r>
        <w:rPr>
          <w:noProof/>
        </w:rPr>
        <w:drawing>
          <wp:inline distT="0" distB="0" distL="0" distR="0">
            <wp:extent cx="3095625" cy="2319003"/>
            <wp:effectExtent l="19050" t="0" r="9525" b="0"/>
            <wp:docPr id="4" name="Picture 3" descr="Lay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png"/>
                    <pic:cNvPicPr/>
                  </pic:nvPicPr>
                  <pic:blipFill>
                    <a:blip r:embed="rId6"/>
                    <a:srcRect l="1764" t="6707" r="14048" b="13356"/>
                    <a:stretch>
                      <a:fillRect/>
                    </a:stretch>
                  </pic:blipFill>
                  <pic:spPr>
                    <a:xfrm>
                      <a:off x="0" y="0"/>
                      <a:ext cx="3101940" cy="2323733"/>
                    </a:xfrm>
                    <a:prstGeom prst="rect">
                      <a:avLst/>
                    </a:prstGeom>
                  </pic:spPr>
                </pic:pic>
              </a:graphicData>
            </a:graphic>
          </wp:inline>
        </w:drawing>
      </w:r>
      <w:r w:rsidR="00ED5BDB">
        <w:rPr>
          <w:noProof/>
        </w:rPr>
        <w:drawing>
          <wp:inline distT="0" distB="0" distL="0" distR="0">
            <wp:extent cx="2667853" cy="2321379"/>
            <wp:effectExtent l="19050" t="0" r="0" b="0"/>
            <wp:docPr id="1" name="Picture 1" descr="H:\IMDL\initialp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DL\initialparts.jpg"/>
                    <pic:cNvPicPr>
                      <a:picLocks noChangeAspect="1" noChangeArrowheads="1"/>
                    </pic:cNvPicPr>
                  </pic:nvPicPr>
                  <pic:blipFill>
                    <a:blip r:embed="rId7" cstate="print"/>
                    <a:srcRect/>
                    <a:stretch>
                      <a:fillRect/>
                    </a:stretch>
                  </pic:blipFill>
                  <pic:spPr bwMode="auto">
                    <a:xfrm>
                      <a:off x="0" y="0"/>
                      <a:ext cx="2667853" cy="2321379"/>
                    </a:xfrm>
                    <a:prstGeom prst="rect">
                      <a:avLst/>
                    </a:prstGeom>
                    <a:noFill/>
                    <a:ln w="9525">
                      <a:noFill/>
                      <a:miter lim="800000"/>
                      <a:headEnd/>
                      <a:tailEnd/>
                    </a:ln>
                  </pic:spPr>
                </pic:pic>
              </a:graphicData>
            </a:graphic>
          </wp:inline>
        </w:drawing>
      </w:r>
    </w:p>
    <w:p w:rsidR="000F6F67" w:rsidRPr="000F6F67" w:rsidRDefault="000F6F67" w:rsidP="000F6F67">
      <w:pPr>
        <w:spacing w:after="0"/>
        <w:rPr>
          <w:b/>
        </w:rPr>
      </w:pPr>
      <w:r>
        <w:rPr>
          <w:b/>
        </w:rPr>
        <w:t xml:space="preserve">Figure 1. </w:t>
      </w:r>
      <w:r w:rsidR="00191B1C">
        <w:rPr>
          <w:b/>
        </w:rPr>
        <w:t>Layout Design and Parts (Without</w:t>
      </w:r>
      <w:r w:rsidR="00ED5BDB">
        <w:rPr>
          <w:b/>
        </w:rPr>
        <w:t xml:space="preserve"> clear </w:t>
      </w:r>
      <w:r w:rsidR="00191B1C">
        <w:rPr>
          <w:b/>
        </w:rPr>
        <w:t>PVC cap, ba</w:t>
      </w:r>
      <w:r w:rsidR="00ED5BDB">
        <w:rPr>
          <w:b/>
        </w:rPr>
        <w:t>ttery holders, voltage divider</w:t>
      </w:r>
      <w:r w:rsidR="005E3F1D">
        <w:rPr>
          <w:b/>
        </w:rPr>
        <w:t>, solar panel, sonar, demonstrated with uncut PVC pipe</w:t>
      </w:r>
      <w:r w:rsidR="00ED5BDB">
        <w:rPr>
          <w:b/>
        </w:rPr>
        <w:t>)</w:t>
      </w:r>
    </w:p>
    <w:p w:rsidR="000F6F67" w:rsidRDefault="000F6F67" w:rsidP="000F6F67">
      <w:pPr>
        <w:spacing w:after="0"/>
      </w:pPr>
    </w:p>
    <w:p w:rsidR="00D71195" w:rsidRPr="00D71195" w:rsidRDefault="008118C7" w:rsidP="000F6F67">
      <w:pPr>
        <w:spacing w:after="0"/>
        <w:rPr>
          <w:b/>
        </w:rPr>
      </w:pPr>
      <w:r>
        <w:rPr>
          <w:b/>
        </w:rPr>
        <w:t>Actuators and Sensors</w:t>
      </w:r>
    </w:p>
    <w:p w:rsidR="000F6F67" w:rsidRDefault="00F02957" w:rsidP="000F6F67">
      <w:pPr>
        <w:spacing w:after="0"/>
      </w:pPr>
      <w:r>
        <w:t xml:space="preserve">Two servos with higher torque capabilities (486oz-in max) will be used to actuate the wings.  However, these servos must be waterproofed first, unlike the 125 oz-in waterproof servos ordered previously. </w:t>
      </w:r>
      <w:r w:rsidR="00171DBF">
        <w:t xml:space="preserve"> The higher torque should allow for larger heavier wings and substantially exceeds the amount of torque anticipated to be necessary.</w:t>
      </w:r>
      <w:r>
        <w:t xml:space="preserve"> </w:t>
      </w:r>
      <w:r w:rsidR="00171DBF">
        <w:t xml:space="preserve"> </w:t>
      </w:r>
      <w:r w:rsidR="005E3F1D">
        <w:t xml:space="preserve">The waterproof servos with less torque may be used to form a type of tail </w:t>
      </w:r>
      <w:r w:rsidR="005E3F1D">
        <w:lastRenderedPageBreak/>
        <w:t>later.  All servos have been received.  This week, Norcross marine was contacted to determine if they would sponsor the project by providing two D11S sonar depth finder units to mitigate the rapidly increasing price of the project.  2 CdS sensors, 2 bump sensors and possibly a camera will also be incorporated into the final design.</w:t>
      </w:r>
    </w:p>
    <w:p w:rsidR="00D71195" w:rsidRDefault="00D71195" w:rsidP="000F6F67">
      <w:pPr>
        <w:spacing w:after="0"/>
      </w:pPr>
    </w:p>
    <w:p w:rsidR="000F6F67" w:rsidRDefault="000F6F67" w:rsidP="000F6F67">
      <w:pPr>
        <w:spacing w:after="0"/>
      </w:pPr>
      <w:r>
        <w:rPr>
          <w:b/>
        </w:rPr>
        <w:t>Finalized Calculations</w:t>
      </w:r>
    </w:p>
    <w:p w:rsidR="000F6F67" w:rsidRDefault="005E3F1D" w:rsidP="000F6F67">
      <w:pPr>
        <w:spacing w:after="0"/>
      </w:pPr>
      <w:r>
        <w:t>The important calculations necessary to ensure a feasible design are shown below.</w:t>
      </w:r>
      <w:r w:rsidR="00171DBF">
        <w:t xml:space="preserve">  Ensuring a positively boyant vehicle with enough actuation torque to flap at a kinematic profile known to produce thrust </w:t>
      </w:r>
      <w:r w:rsidR="00430249">
        <w:t xml:space="preserve">(around Strouhal number=0.3 or above) </w:t>
      </w:r>
      <w:r w:rsidR="00171DBF">
        <w:t>were primary considerations.  Balancing the battery power</w:t>
      </w:r>
      <w:r w:rsidR="00430249">
        <w:t xml:space="preserve"> and solar charger were also important</w:t>
      </w:r>
      <w:r w:rsidR="00171DBF">
        <w:t>.</w:t>
      </w:r>
      <w:r w:rsidR="00430249">
        <w:t xml:space="preserve">  The charging will take longer than hoped, but for a prototype, the charging performance will be considered acceptable.</w:t>
      </w:r>
    </w:p>
    <w:tbl>
      <w:tblPr>
        <w:tblW w:w="5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85"/>
        <w:gridCol w:w="1082"/>
        <w:gridCol w:w="836"/>
      </w:tblGrid>
      <w:tr w:rsidR="005E3F1D" w:rsidTr="00430249">
        <w:trPr>
          <w:trHeight w:val="300"/>
        </w:trPr>
        <w:tc>
          <w:tcPr>
            <w:tcW w:w="3285" w:type="dxa"/>
            <w:shd w:val="clear" w:color="auto" w:fill="C6D9F1" w:themeFill="text2" w:themeFillTint="33"/>
            <w:noWrap/>
            <w:vAlign w:val="bottom"/>
            <w:hideMark/>
          </w:tcPr>
          <w:p w:rsidR="005E3F1D" w:rsidRDefault="005E3F1D" w:rsidP="005E3F1D">
            <w:pPr>
              <w:spacing w:after="0"/>
              <w:rPr>
                <w:rFonts w:ascii="Calibri" w:hAnsi="Calibri" w:cs="Calibri"/>
                <w:b/>
                <w:bCs/>
                <w:color w:val="000000"/>
              </w:rPr>
            </w:pPr>
            <w:r>
              <w:rPr>
                <w:rFonts w:ascii="Calibri" w:hAnsi="Calibri" w:cs="Calibri"/>
                <w:b/>
                <w:bCs/>
                <w:color w:val="000000"/>
              </w:rPr>
              <w:t>Anticipated Movement</w:t>
            </w:r>
          </w:p>
        </w:tc>
        <w:tc>
          <w:tcPr>
            <w:tcW w:w="1082" w:type="dxa"/>
            <w:shd w:val="clear" w:color="auto" w:fill="C6D9F1" w:themeFill="text2" w:themeFillTint="33"/>
            <w:noWrap/>
            <w:vAlign w:val="bottom"/>
            <w:hideMark/>
          </w:tcPr>
          <w:p w:rsidR="005E3F1D" w:rsidRDefault="005E3F1D" w:rsidP="005E3F1D">
            <w:pPr>
              <w:spacing w:after="0"/>
              <w:rPr>
                <w:rFonts w:ascii="Calibri" w:hAnsi="Calibri" w:cs="Calibri"/>
                <w:color w:val="000000"/>
              </w:rPr>
            </w:pPr>
          </w:p>
        </w:tc>
        <w:tc>
          <w:tcPr>
            <w:tcW w:w="836" w:type="dxa"/>
            <w:shd w:val="clear" w:color="auto" w:fill="C6D9F1" w:themeFill="text2" w:themeFillTint="33"/>
            <w:noWrap/>
            <w:vAlign w:val="bottom"/>
            <w:hideMark/>
          </w:tcPr>
          <w:p w:rsidR="005E3F1D" w:rsidRDefault="005E3F1D" w:rsidP="005E3F1D">
            <w:pPr>
              <w:spacing w:after="0"/>
              <w:rPr>
                <w:rFonts w:ascii="Calibri" w:hAnsi="Calibri" w:cs="Calibri"/>
                <w:color w:val="000000"/>
              </w:rPr>
            </w:pPr>
          </w:p>
        </w:tc>
      </w:tr>
      <w:tr w:rsidR="005E3F1D" w:rsidRPr="005E3F1D" w:rsidTr="00171DBF">
        <w:trPr>
          <w:trHeight w:val="300"/>
        </w:trPr>
        <w:tc>
          <w:tcPr>
            <w:tcW w:w="3285" w:type="dxa"/>
            <w:shd w:val="clear" w:color="auto" w:fill="auto"/>
            <w:noWrap/>
            <w:vAlign w:val="bottom"/>
            <w:hideMark/>
          </w:tcPr>
          <w:p w:rsidR="005E3F1D" w:rsidRPr="005E3F1D" w:rsidRDefault="005E3F1D" w:rsidP="005E3F1D">
            <w:pPr>
              <w:spacing w:after="0"/>
              <w:rPr>
                <w:rFonts w:ascii="Calibri" w:hAnsi="Calibri" w:cs="Calibri"/>
                <w:bCs/>
                <w:color w:val="000000"/>
              </w:rPr>
            </w:pPr>
            <w:r w:rsidRPr="005E3F1D">
              <w:rPr>
                <w:rFonts w:ascii="Calibri" w:hAnsi="Calibri" w:cs="Calibri"/>
                <w:bCs/>
                <w:color w:val="000000"/>
              </w:rPr>
              <w:t>Vmax=Max Forward Velocity</w:t>
            </w:r>
          </w:p>
        </w:tc>
        <w:tc>
          <w:tcPr>
            <w:tcW w:w="1082" w:type="dxa"/>
            <w:shd w:val="clear" w:color="auto" w:fill="auto"/>
            <w:noWrap/>
            <w:vAlign w:val="bottom"/>
            <w:hideMark/>
          </w:tcPr>
          <w:p w:rsidR="005E3F1D" w:rsidRPr="005E3F1D" w:rsidRDefault="005E3F1D" w:rsidP="005E3F1D">
            <w:pPr>
              <w:spacing w:after="0"/>
              <w:rPr>
                <w:rFonts w:ascii="Calibri" w:hAnsi="Calibri" w:cs="Calibri"/>
                <w:color w:val="000000"/>
              </w:rPr>
            </w:pPr>
            <w:r w:rsidRPr="005E3F1D">
              <w:rPr>
                <w:rFonts w:ascii="Calibri" w:hAnsi="Calibri" w:cs="Calibri"/>
                <w:color w:val="000000"/>
              </w:rPr>
              <w:t>0.5</w:t>
            </w:r>
          </w:p>
        </w:tc>
        <w:tc>
          <w:tcPr>
            <w:tcW w:w="836" w:type="dxa"/>
            <w:shd w:val="clear" w:color="auto" w:fill="auto"/>
            <w:noWrap/>
            <w:vAlign w:val="bottom"/>
            <w:hideMark/>
          </w:tcPr>
          <w:p w:rsidR="005E3F1D" w:rsidRPr="005E3F1D" w:rsidRDefault="005E3F1D" w:rsidP="005E3F1D">
            <w:pPr>
              <w:spacing w:after="0"/>
              <w:rPr>
                <w:rFonts w:ascii="Calibri" w:hAnsi="Calibri" w:cs="Calibri"/>
                <w:color w:val="000000"/>
              </w:rPr>
            </w:pPr>
            <w:r w:rsidRPr="005E3F1D">
              <w:rPr>
                <w:rFonts w:ascii="Calibri" w:hAnsi="Calibri" w:cs="Calibri"/>
                <w:color w:val="000000"/>
              </w:rPr>
              <w:t>m/s</w:t>
            </w:r>
          </w:p>
        </w:tc>
      </w:tr>
      <w:tr w:rsidR="005E3F1D" w:rsidRPr="005E3F1D" w:rsidTr="00171DBF">
        <w:trPr>
          <w:trHeight w:val="300"/>
        </w:trPr>
        <w:tc>
          <w:tcPr>
            <w:tcW w:w="3285" w:type="dxa"/>
            <w:shd w:val="clear" w:color="auto" w:fill="auto"/>
            <w:noWrap/>
            <w:vAlign w:val="bottom"/>
            <w:hideMark/>
          </w:tcPr>
          <w:p w:rsidR="005E3F1D" w:rsidRPr="005E3F1D" w:rsidRDefault="005E3F1D" w:rsidP="005E3F1D">
            <w:pPr>
              <w:spacing w:after="0"/>
              <w:rPr>
                <w:rFonts w:ascii="Calibri" w:hAnsi="Calibri" w:cs="Calibri"/>
                <w:bCs/>
                <w:color w:val="000000"/>
              </w:rPr>
            </w:pPr>
            <w:r w:rsidRPr="005E3F1D">
              <w:rPr>
                <w:rFonts w:ascii="Calibri" w:hAnsi="Calibri" w:cs="Calibri"/>
                <w:bCs/>
                <w:color w:val="000000"/>
              </w:rPr>
              <w:t>Vcruise=1/2 Max Forward Velocity</w:t>
            </w:r>
          </w:p>
        </w:tc>
        <w:tc>
          <w:tcPr>
            <w:tcW w:w="1082" w:type="dxa"/>
            <w:shd w:val="clear" w:color="auto" w:fill="auto"/>
            <w:noWrap/>
            <w:vAlign w:val="bottom"/>
            <w:hideMark/>
          </w:tcPr>
          <w:p w:rsidR="005E3F1D" w:rsidRPr="005E3F1D" w:rsidRDefault="005E3F1D" w:rsidP="005E3F1D">
            <w:pPr>
              <w:spacing w:after="0"/>
              <w:rPr>
                <w:rFonts w:ascii="Calibri" w:hAnsi="Calibri" w:cs="Calibri"/>
                <w:color w:val="000000"/>
              </w:rPr>
            </w:pPr>
            <w:r w:rsidRPr="005E3F1D">
              <w:rPr>
                <w:rFonts w:ascii="Calibri" w:hAnsi="Calibri" w:cs="Calibri"/>
                <w:color w:val="000000"/>
              </w:rPr>
              <w:t>0.25</w:t>
            </w:r>
          </w:p>
        </w:tc>
        <w:tc>
          <w:tcPr>
            <w:tcW w:w="836" w:type="dxa"/>
            <w:shd w:val="clear" w:color="auto" w:fill="auto"/>
            <w:noWrap/>
            <w:vAlign w:val="bottom"/>
            <w:hideMark/>
          </w:tcPr>
          <w:p w:rsidR="005E3F1D" w:rsidRPr="005E3F1D" w:rsidRDefault="005E3F1D" w:rsidP="005E3F1D">
            <w:pPr>
              <w:spacing w:after="0"/>
              <w:rPr>
                <w:rFonts w:ascii="Calibri" w:hAnsi="Calibri" w:cs="Calibri"/>
                <w:color w:val="000000"/>
              </w:rPr>
            </w:pPr>
            <w:r w:rsidRPr="005E3F1D">
              <w:rPr>
                <w:rFonts w:ascii="Calibri" w:hAnsi="Calibri" w:cs="Calibri"/>
                <w:color w:val="000000"/>
              </w:rPr>
              <w:t>m/s</w:t>
            </w:r>
          </w:p>
        </w:tc>
      </w:tr>
      <w:tr w:rsidR="005E3F1D" w:rsidTr="00430249">
        <w:trPr>
          <w:trHeight w:val="300"/>
        </w:trPr>
        <w:tc>
          <w:tcPr>
            <w:tcW w:w="3285" w:type="dxa"/>
            <w:shd w:val="clear" w:color="auto" w:fill="C6D9F1" w:themeFill="text2" w:themeFillTint="33"/>
            <w:noWrap/>
            <w:vAlign w:val="bottom"/>
            <w:hideMark/>
          </w:tcPr>
          <w:p w:rsidR="005E3F1D" w:rsidRDefault="005E3F1D" w:rsidP="005E3F1D">
            <w:pPr>
              <w:spacing w:after="0"/>
              <w:rPr>
                <w:rFonts w:ascii="Calibri" w:hAnsi="Calibri" w:cs="Calibri"/>
                <w:b/>
                <w:bCs/>
                <w:color w:val="000000"/>
              </w:rPr>
            </w:pPr>
            <w:r>
              <w:rPr>
                <w:rFonts w:ascii="Calibri" w:hAnsi="Calibri" w:cs="Calibri"/>
                <w:b/>
                <w:bCs/>
                <w:color w:val="000000"/>
              </w:rPr>
              <w:t>Kinematic Profile</w:t>
            </w:r>
          </w:p>
        </w:tc>
        <w:tc>
          <w:tcPr>
            <w:tcW w:w="1082" w:type="dxa"/>
            <w:shd w:val="clear" w:color="auto" w:fill="C6D9F1" w:themeFill="text2" w:themeFillTint="33"/>
            <w:noWrap/>
            <w:vAlign w:val="bottom"/>
            <w:hideMark/>
          </w:tcPr>
          <w:p w:rsidR="005E3F1D" w:rsidRDefault="005E3F1D" w:rsidP="005E3F1D">
            <w:pPr>
              <w:spacing w:after="0"/>
              <w:rPr>
                <w:rFonts w:ascii="Calibri" w:hAnsi="Calibri" w:cs="Calibri"/>
                <w:color w:val="000000"/>
              </w:rPr>
            </w:pPr>
          </w:p>
        </w:tc>
        <w:tc>
          <w:tcPr>
            <w:tcW w:w="836" w:type="dxa"/>
            <w:shd w:val="clear" w:color="auto" w:fill="C6D9F1" w:themeFill="text2" w:themeFillTint="33"/>
            <w:noWrap/>
            <w:vAlign w:val="bottom"/>
            <w:hideMark/>
          </w:tcPr>
          <w:p w:rsidR="005E3F1D" w:rsidRDefault="005E3F1D" w:rsidP="005E3F1D">
            <w:pPr>
              <w:spacing w:after="0"/>
              <w:rPr>
                <w:rFonts w:ascii="Calibri" w:hAnsi="Calibri" w:cs="Calibri"/>
                <w:color w:val="000000"/>
              </w:rPr>
            </w:pPr>
          </w:p>
        </w:tc>
      </w:tr>
      <w:tr w:rsidR="005E3F1D" w:rsidTr="00430249">
        <w:trPr>
          <w:trHeight w:val="300"/>
        </w:trPr>
        <w:tc>
          <w:tcPr>
            <w:tcW w:w="3285" w:type="dxa"/>
            <w:shd w:val="clear" w:color="auto" w:fill="auto"/>
            <w:noWrap/>
            <w:vAlign w:val="bottom"/>
            <w:hideMark/>
          </w:tcPr>
          <w:p w:rsidR="005E3F1D" w:rsidRDefault="005E3F1D" w:rsidP="005E3F1D">
            <w:pPr>
              <w:spacing w:after="0"/>
              <w:rPr>
                <w:rFonts w:ascii="Calibri" w:hAnsi="Calibri" w:cs="Calibri"/>
                <w:color w:val="000000"/>
              </w:rPr>
            </w:pPr>
            <w:r>
              <w:rPr>
                <w:rFonts w:ascii="Calibri" w:hAnsi="Calibri" w:cs="Calibri"/>
                <w:color w:val="000000"/>
              </w:rPr>
              <w:t>Wing Beat Frequency (Max)</w:t>
            </w:r>
          </w:p>
        </w:tc>
        <w:tc>
          <w:tcPr>
            <w:tcW w:w="0" w:type="auto"/>
            <w:shd w:val="clear" w:color="auto" w:fill="auto"/>
            <w:noWrap/>
            <w:vAlign w:val="bottom"/>
            <w:hideMark/>
          </w:tcPr>
          <w:p w:rsidR="005E3F1D" w:rsidRDefault="005E3F1D" w:rsidP="005E3F1D">
            <w:pPr>
              <w:spacing w:after="0"/>
              <w:jc w:val="right"/>
              <w:rPr>
                <w:rFonts w:ascii="Calibri" w:hAnsi="Calibri" w:cs="Calibri"/>
                <w:color w:val="000000"/>
              </w:rPr>
            </w:pPr>
            <w:r>
              <w:rPr>
                <w:rFonts w:ascii="Calibri" w:hAnsi="Calibri" w:cs="Calibri"/>
                <w:color w:val="000000"/>
              </w:rPr>
              <w:t>0.5</w:t>
            </w:r>
          </w:p>
        </w:tc>
        <w:tc>
          <w:tcPr>
            <w:tcW w:w="836" w:type="dxa"/>
            <w:shd w:val="clear" w:color="auto" w:fill="auto"/>
            <w:noWrap/>
            <w:vAlign w:val="bottom"/>
            <w:hideMark/>
          </w:tcPr>
          <w:p w:rsidR="005E3F1D" w:rsidRDefault="005E3F1D" w:rsidP="005E3F1D">
            <w:pPr>
              <w:spacing w:after="0"/>
              <w:rPr>
                <w:rFonts w:ascii="Calibri" w:hAnsi="Calibri" w:cs="Calibri"/>
                <w:color w:val="000000"/>
              </w:rPr>
            </w:pPr>
            <w:r>
              <w:rPr>
                <w:rFonts w:ascii="Calibri" w:hAnsi="Calibri" w:cs="Calibri"/>
                <w:color w:val="000000"/>
              </w:rPr>
              <w:t>Hz</w:t>
            </w:r>
          </w:p>
        </w:tc>
      </w:tr>
      <w:tr w:rsidR="005E3F1D" w:rsidTr="00171DBF">
        <w:trPr>
          <w:trHeight w:val="300"/>
        </w:trPr>
        <w:tc>
          <w:tcPr>
            <w:tcW w:w="3285" w:type="dxa"/>
            <w:shd w:val="clear" w:color="auto" w:fill="auto"/>
            <w:noWrap/>
            <w:vAlign w:val="bottom"/>
            <w:hideMark/>
          </w:tcPr>
          <w:p w:rsidR="005E3F1D" w:rsidRDefault="005E3F1D" w:rsidP="005E3F1D">
            <w:pPr>
              <w:spacing w:after="0"/>
              <w:rPr>
                <w:rFonts w:ascii="Calibri" w:hAnsi="Calibri" w:cs="Calibri"/>
                <w:color w:val="000000"/>
              </w:rPr>
            </w:pPr>
            <w:r>
              <w:rPr>
                <w:rFonts w:ascii="Calibri" w:hAnsi="Calibri" w:cs="Calibri"/>
                <w:color w:val="000000"/>
              </w:rPr>
              <w:t>Wing Beat Period</w:t>
            </w:r>
          </w:p>
        </w:tc>
        <w:tc>
          <w:tcPr>
            <w:tcW w:w="0" w:type="auto"/>
            <w:shd w:val="clear" w:color="auto" w:fill="auto"/>
            <w:noWrap/>
            <w:vAlign w:val="bottom"/>
            <w:hideMark/>
          </w:tcPr>
          <w:p w:rsidR="005E3F1D" w:rsidRDefault="005E3F1D" w:rsidP="005E3F1D">
            <w:pPr>
              <w:spacing w:after="0"/>
              <w:jc w:val="right"/>
              <w:rPr>
                <w:rFonts w:ascii="Calibri" w:hAnsi="Calibri" w:cs="Calibri"/>
                <w:color w:val="000000"/>
              </w:rPr>
            </w:pPr>
            <w:r>
              <w:rPr>
                <w:rFonts w:ascii="Calibri" w:hAnsi="Calibri" w:cs="Calibri"/>
                <w:color w:val="000000"/>
              </w:rPr>
              <w:t>2</w:t>
            </w:r>
          </w:p>
        </w:tc>
        <w:tc>
          <w:tcPr>
            <w:tcW w:w="836" w:type="dxa"/>
            <w:shd w:val="clear" w:color="auto" w:fill="auto"/>
            <w:noWrap/>
            <w:vAlign w:val="bottom"/>
            <w:hideMark/>
          </w:tcPr>
          <w:p w:rsidR="005E3F1D" w:rsidRDefault="005E3F1D" w:rsidP="005E3F1D">
            <w:pPr>
              <w:spacing w:after="0"/>
              <w:rPr>
                <w:rFonts w:ascii="Calibri" w:hAnsi="Calibri" w:cs="Calibri"/>
                <w:color w:val="000000"/>
              </w:rPr>
            </w:pPr>
            <w:r>
              <w:rPr>
                <w:rFonts w:ascii="Calibri" w:hAnsi="Calibri" w:cs="Calibri"/>
                <w:color w:val="000000"/>
              </w:rPr>
              <w:t>s</w:t>
            </w:r>
          </w:p>
        </w:tc>
      </w:tr>
      <w:tr w:rsidR="005E3F1D" w:rsidTr="00430249">
        <w:trPr>
          <w:trHeight w:val="300"/>
        </w:trPr>
        <w:tc>
          <w:tcPr>
            <w:tcW w:w="3285" w:type="dxa"/>
            <w:shd w:val="clear" w:color="auto" w:fill="auto"/>
            <w:noWrap/>
            <w:vAlign w:val="bottom"/>
            <w:hideMark/>
          </w:tcPr>
          <w:p w:rsidR="005E3F1D" w:rsidRDefault="005E3F1D" w:rsidP="005E3F1D">
            <w:pPr>
              <w:spacing w:after="0"/>
              <w:rPr>
                <w:rFonts w:ascii="Calibri" w:hAnsi="Calibri" w:cs="Calibri"/>
                <w:color w:val="000000"/>
              </w:rPr>
            </w:pPr>
            <w:r>
              <w:rPr>
                <w:rFonts w:ascii="Calibri" w:hAnsi="Calibri" w:cs="Calibri"/>
                <w:color w:val="000000"/>
              </w:rPr>
              <w:t>Phase Lag (TE to LE)</w:t>
            </w:r>
          </w:p>
        </w:tc>
        <w:tc>
          <w:tcPr>
            <w:tcW w:w="0" w:type="auto"/>
            <w:shd w:val="clear" w:color="auto" w:fill="auto"/>
            <w:noWrap/>
            <w:vAlign w:val="bottom"/>
            <w:hideMark/>
          </w:tcPr>
          <w:p w:rsidR="005E3F1D" w:rsidRDefault="005E3F1D" w:rsidP="005E3F1D">
            <w:pPr>
              <w:spacing w:after="0"/>
              <w:jc w:val="right"/>
              <w:rPr>
                <w:rFonts w:ascii="Calibri" w:hAnsi="Calibri" w:cs="Calibri"/>
                <w:color w:val="000000"/>
              </w:rPr>
            </w:pPr>
            <w:r>
              <w:rPr>
                <w:rFonts w:ascii="Calibri" w:hAnsi="Calibri" w:cs="Calibri"/>
                <w:color w:val="000000"/>
              </w:rPr>
              <w:t>90</w:t>
            </w:r>
          </w:p>
        </w:tc>
        <w:tc>
          <w:tcPr>
            <w:tcW w:w="836" w:type="dxa"/>
            <w:shd w:val="clear" w:color="auto" w:fill="auto"/>
            <w:noWrap/>
            <w:vAlign w:val="bottom"/>
            <w:hideMark/>
          </w:tcPr>
          <w:p w:rsidR="005E3F1D" w:rsidRDefault="005E3F1D" w:rsidP="005E3F1D">
            <w:pPr>
              <w:spacing w:after="0"/>
              <w:rPr>
                <w:rFonts w:ascii="Calibri" w:hAnsi="Calibri" w:cs="Calibri"/>
                <w:color w:val="000000"/>
              </w:rPr>
            </w:pPr>
            <w:r>
              <w:rPr>
                <w:rFonts w:ascii="Calibri" w:hAnsi="Calibri" w:cs="Calibri"/>
                <w:color w:val="000000"/>
              </w:rPr>
              <w:t>degrees</w:t>
            </w:r>
          </w:p>
        </w:tc>
      </w:tr>
      <w:tr w:rsidR="005E3F1D" w:rsidTr="00430249">
        <w:trPr>
          <w:trHeight w:val="300"/>
        </w:trPr>
        <w:tc>
          <w:tcPr>
            <w:tcW w:w="3285" w:type="dxa"/>
            <w:shd w:val="clear" w:color="auto" w:fill="auto"/>
            <w:noWrap/>
            <w:vAlign w:val="bottom"/>
            <w:hideMark/>
          </w:tcPr>
          <w:p w:rsidR="005E3F1D" w:rsidRDefault="005E3F1D" w:rsidP="005E3F1D">
            <w:pPr>
              <w:spacing w:after="0"/>
              <w:rPr>
                <w:rFonts w:ascii="Calibri" w:hAnsi="Calibri" w:cs="Calibri"/>
                <w:color w:val="000000"/>
              </w:rPr>
            </w:pPr>
            <w:r>
              <w:rPr>
                <w:rFonts w:ascii="Calibri" w:hAnsi="Calibri" w:cs="Calibri"/>
                <w:color w:val="000000"/>
              </w:rPr>
              <w:t>Flapping Amplitude</w:t>
            </w:r>
          </w:p>
        </w:tc>
        <w:tc>
          <w:tcPr>
            <w:tcW w:w="0" w:type="auto"/>
            <w:shd w:val="clear" w:color="auto" w:fill="auto"/>
            <w:noWrap/>
            <w:vAlign w:val="bottom"/>
            <w:hideMark/>
          </w:tcPr>
          <w:p w:rsidR="005E3F1D" w:rsidRDefault="005E3F1D" w:rsidP="005E3F1D">
            <w:pPr>
              <w:spacing w:after="0"/>
              <w:jc w:val="right"/>
              <w:rPr>
                <w:rFonts w:ascii="Calibri" w:hAnsi="Calibri" w:cs="Calibri"/>
                <w:color w:val="000000"/>
              </w:rPr>
            </w:pPr>
            <w:r>
              <w:rPr>
                <w:rFonts w:ascii="Calibri" w:hAnsi="Calibri" w:cs="Calibri"/>
                <w:color w:val="000000"/>
              </w:rPr>
              <w:t>0.3</w:t>
            </w:r>
          </w:p>
        </w:tc>
        <w:tc>
          <w:tcPr>
            <w:tcW w:w="836" w:type="dxa"/>
            <w:shd w:val="clear" w:color="auto" w:fill="auto"/>
            <w:noWrap/>
            <w:vAlign w:val="bottom"/>
            <w:hideMark/>
          </w:tcPr>
          <w:p w:rsidR="005E3F1D" w:rsidRDefault="005E3F1D" w:rsidP="005E3F1D">
            <w:pPr>
              <w:spacing w:after="0"/>
              <w:rPr>
                <w:rFonts w:ascii="Calibri" w:hAnsi="Calibri" w:cs="Calibri"/>
                <w:color w:val="000000"/>
              </w:rPr>
            </w:pPr>
            <w:r>
              <w:rPr>
                <w:rFonts w:ascii="Calibri" w:hAnsi="Calibri" w:cs="Calibri"/>
                <w:color w:val="000000"/>
              </w:rPr>
              <w:t>m</w:t>
            </w:r>
          </w:p>
        </w:tc>
      </w:tr>
      <w:tr w:rsidR="005E3F1D" w:rsidTr="00171DBF">
        <w:trPr>
          <w:trHeight w:val="300"/>
        </w:trPr>
        <w:tc>
          <w:tcPr>
            <w:tcW w:w="3285" w:type="dxa"/>
            <w:shd w:val="clear" w:color="auto" w:fill="auto"/>
            <w:noWrap/>
            <w:vAlign w:val="bottom"/>
            <w:hideMark/>
          </w:tcPr>
          <w:p w:rsidR="005E3F1D" w:rsidRDefault="005E3F1D" w:rsidP="005E3F1D">
            <w:pPr>
              <w:spacing w:after="0"/>
              <w:rPr>
                <w:rFonts w:ascii="Calibri" w:hAnsi="Calibri" w:cs="Calibri"/>
                <w:color w:val="000000"/>
              </w:rPr>
            </w:pPr>
            <w:r>
              <w:rPr>
                <w:rFonts w:ascii="Calibri" w:hAnsi="Calibri" w:cs="Calibri"/>
                <w:color w:val="000000"/>
              </w:rPr>
              <w:t>Strouhal Number (A/Vt)</w:t>
            </w:r>
          </w:p>
        </w:tc>
        <w:tc>
          <w:tcPr>
            <w:tcW w:w="0" w:type="auto"/>
            <w:shd w:val="clear" w:color="auto" w:fill="auto"/>
            <w:noWrap/>
            <w:vAlign w:val="bottom"/>
            <w:hideMark/>
          </w:tcPr>
          <w:p w:rsidR="005E3F1D" w:rsidRDefault="005E3F1D" w:rsidP="005E3F1D">
            <w:pPr>
              <w:spacing w:after="0"/>
              <w:jc w:val="right"/>
              <w:rPr>
                <w:rFonts w:ascii="Calibri" w:hAnsi="Calibri" w:cs="Calibri"/>
                <w:color w:val="000000"/>
              </w:rPr>
            </w:pPr>
            <w:r>
              <w:rPr>
                <w:rFonts w:ascii="Calibri" w:hAnsi="Calibri" w:cs="Calibri"/>
                <w:color w:val="000000"/>
              </w:rPr>
              <w:t>0.3</w:t>
            </w:r>
          </w:p>
        </w:tc>
        <w:tc>
          <w:tcPr>
            <w:tcW w:w="836" w:type="dxa"/>
            <w:shd w:val="clear" w:color="auto" w:fill="auto"/>
            <w:noWrap/>
            <w:vAlign w:val="bottom"/>
            <w:hideMark/>
          </w:tcPr>
          <w:p w:rsidR="005E3F1D" w:rsidRDefault="005E3F1D" w:rsidP="005E3F1D">
            <w:pPr>
              <w:spacing w:after="0"/>
              <w:rPr>
                <w:rFonts w:ascii="Calibri" w:hAnsi="Calibri" w:cs="Calibri"/>
                <w:color w:val="000000"/>
              </w:rPr>
            </w:pPr>
            <w:r>
              <w:rPr>
                <w:rFonts w:ascii="Calibri" w:hAnsi="Calibri" w:cs="Calibri"/>
                <w:color w:val="000000"/>
              </w:rPr>
              <w:t>none</w:t>
            </w:r>
          </w:p>
        </w:tc>
      </w:tr>
    </w:tbl>
    <w:p w:rsidR="005E3F1D" w:rsidRDefault="005E3F1D" w:rsidP="000F6F67">
      <w:pPr>
        <w:spacing w:after="0"/>
      </w:pPr>
    </w:p>
    <w:tbl>
      <w:tblPr>
        <w:tblW w:w="6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60"/>
        <w:gridCol w:w="1060"/>
        <w:gridCol w:w="1900"/>
      </w:tblGrid>
      <w:tr w:rsidR="00171DBF" w:rsidTr="00430249">
        <w:trPr>
          <w:trHeight w:val="300"/>
        </w:trPr>
        <w:tc>
          <w:tcPr>
            <w:tcW w:w="3660" w:type="dxa"/>
            <w:shd w:val="clear" w:color="auto" w:fill="C6D9F1" w:themeFill="text2" w:themeFillTint="33"/>
            <w:noWrap/>
            <w:vAlign w:val="bottom"/>
            <w:hideMark/>
          </w:tcPr>
          <w:p w:rsidR="00171DBF" w:rsidRDefault="00171DBF" w:rsidP="00171DBF">
            <w:pPr>
              <w:spacing w:after="0"/>
              <w:rPr>
                <w:rFonts w:ascii="Calibri" w:hAnsi="Calibri" w:cs="Calibri"/>
                <w:b/>
                <w:bCs/>
                <w:color w:val="000000"/>
              </w:rPr>
            </w:pPr>
            <w:r>
              <w:rPr>
                <w:rFonts w:ascii="Calibri" w:hAnsi="Calibri" w:cs="Calibri"/>
                <w:b/>
                <w:bCs/>
                <w:color w:val="000000"/>
              </w:rPr>
              <w:t>Boyancy Check</w:t>
            </w:r>
          </w:p>
        </w:tc>
        <w:tc>
          <w:tcPr>
            <w:tcW w:w="1060" w:type="dxa"/>
            <w:shd w:val="clear" w:color="auto" w:fill="C6D9F1" w:themeFill="text2" w:themeFillTint="33"/>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 </w:t>
            </w:r>
          </w:p>
        </w:tc>
        <w:tc>
          <w:tcPr>
            <w:tcW w:w="1900" w:type="dxa"/>
            <w:shd w:val="clear" w:color="auto" w:fill="C6D9F1" w:themeFill="text2" w:themeFillTint="33"/>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 </w:t>
            </w: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Air Displaced Main Cylinder</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0.0036939</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m^3</w:t>
            </w: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Air Displaced Dual Cylinder</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0.0032835</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m^3</w:t>
            </w: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Air Displaced Connections</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0.00139</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m^3</w:t>
            </w: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Max Air Displaced</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0.0069774</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m^3</w:t>
            </w: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Max Boyant Force</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6.9689612</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kg</w:t>
            </w:r>
          </w:p>
        </w:tc>
      </w:tr>
      <w:tr w:rsidR="00171DBF" w:rsidTr="00430249">
        <w:trPr>
          <w:trHeight w:val="300"/>
        </w:trPr>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 Electronics Main Cylinder</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0.3</w:t>
            </w:r>
          </w:p>
        </w:tc>
        <w:tc>
          <w:tcPr>
            <w:tcW w:w="0" w:type="auto"/>
            <w:shd w:val="clear" w:color="auto" w:fill="auto"/>
            <w:noWrap/>
            <w:vAlign w:val="bottom"/>
            <w:hideMark/>
          </w:tcPr>
          <w:p w:rsidR="00171DBF" w:rsidRDefault="00171DBF" w:rsidP="00171DBF">
            <w:pPr>
              <w:spacing w:after="0"/>
              <w:rPr>
                <w:rFonts w:ascii="Calibri" w:hAnsi="Calibri" w:cs="Calibri"/>
                <w:color w:val="000000"/>
              </w:rPr>
            </w:pP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 Electronics Dual Cylinders (est)</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0.1039135</w:t>
            </w:r>
          </w:p>
        </w:tc>
        <w:tc>
          <w:tcPr>
            <w:tcW w:w="0" w:type="auto"/>
            <w:shd w:val="clear" w:color="auto" w:fill="auto"/>
            <w:noWrap/>
            <w:vAlign w:val="bottom"/>
            <w:hideMark/>
          </w:tcPr>
          <w:p w:rsidR="00171DBF" w:rsidRDefault="00171DBF" w:rsidP="00171DBF">
            <w:pPr>
              <w:spacing w:after="0"/>
              <w:rPr>
                <w:rFonts w:ascii="Calibri" w:hAnsi="Calibri" w:cs="Calibri"/>
                <w:color w:val="000000"/>
              </w:rPr>
            </w:pPr>
          </w:p>
        </w:tc>
      </w:tr>
      <w:tr w:rsidR="00171DBF" w:rsidTr="00430249">
        <w:trPr>
          <w:trHeight w:val="300"/>
        </w:trPr>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 Electronics Dual Cylinders</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0.1</w:t>
            </w:r>
          </w:p>
        </w:tc>
        <w:tc>
          <w:tcPr>
            <w:tcW w:w="0" w:type="auto"/>
            <w:shd w:val="clear" w:color="auto" w:fill="auto"/>
            <w:noWrap/>
            <w:vAlign w:val="bottom"/>
            <w:hideMark/>
          </w:tcPr>
          <w:p w:rsidR="00171DBF" w:rsidRDefault="00171DBF" w:rsidP="00171DBF">
            <w:pPr>
              <w:spacing w:after="0"/>
              <w:rPr>
                <w:rFonts w:ascii="Calibri" w:hAnsi="Calibri" w:cs="Calibri"/>
                <w:color w:val="000000"/>
              </w:rPr>
            </w:pP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Real Air Displaced</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0.0069308</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m^3</w:t>
            </w: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b/>
                <w:bCs/>
                <w:color w:val="000000"/>
              </w:rPr>
            </w:pPr>
            <w:r>
              <w:rPr>
                <w:rFonts w:ascii="Calibri" w:hAnsi="Calibri" w:cs="Calibri"/>
                <w:b/>
                <w:bCs/>
                <w:color w:val="000000"/>
              </w:rPr>
              <w:t>Total Boyant Force</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6.9225015</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kg</w:t>
            </w:r>
          </w:p>
        </w:tc>
      </w:tr>
      <w:tr w:rsidR="00171DBF" w:rsidTr="00430249">
        <w:trPr>
          <w:trHeight w:val="300"/>
        </w:trPr>
        <w:tc>
          <w:tcPr>
            <w:tcW w:w="0" w:type="auto"/>
            <w:shd w:val="clear" w:color="auto" w:fill="C6D9F1" w:themeFill="text2" w:themeFillTint="33"/>
            <w:noWrap/>
            <w:vAlign w:val="bottom"/>
            <w:hideMark/>
          </w:tcPr>
          <w:p w:rsidR="00171DBF" w:rsidRDefault="00171DBF" w:rsidP="00171DBF">
            <w:pPr>
              <w:spacing w:after="0"/>
              <w:rPr>
                <w:rFonts w:ascii="Calibri" w:hAnsi="Calibri" w:cs="Calibri"/>
                <w:b/>
                <w:bCs/>
                <w:color w:val="000000"/>
              </w:rPr>
            </w:pPr>
            <w:r>
              <w:rPr>
                <w:rFonts w:ascii="Calibri" w:hAnsi="Calibri" w:cs="Calibri"/>
                <w:b/>
                <w:bCs/>
                <w:color w:val="000000"/>
              </w:rPr>
              <w:t>Weight Check</w:t>
            </w:r>
          </w:p>
        </w:tc>
        <w:tc>
          <w:tcPr>
            <w:tcW w:w="0" w:type="auto"/>
            <w:gridSpan w:val="2"/>
            <w:shd w:val="clear" w:color="auto" w:fill="C6D9F1" w:themeFill="text2" w:themeFillTint="33"/>
            <w:noWrap/>
            <w:vAlign w:val="bottom"/>
            <w:hideMark/>
          </w:tcPr>
          <w:p w:rsidR="00171DBF" w:rsidRDefault="00171DBF" w:rsidP="00171DBF">
            <w:pPr>
              <w:spacing w:after="0"/>
              <w:rPr>
                <w:rFonts w:ascii="Calibri" w:hAnsi="Calibri" w:cs="Calibri"/>
                <w:color w:val="000000"/>
              </w:rPr>
            </w:pP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PVC main tube &amp; caps: est</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0.2</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kg</w:t>
            </w: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PVC dual side tubes &amp; caps: est</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0.1666667</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kg</w:t>
            </w: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 xml:space="preserve">Basic Wing Structure </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0.5</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kg</w:t>
            </w: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Servos</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0.18</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kg</w:t>
            </w: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lastRenderedPageBreak/>
              <w:t>Pressure</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0.025</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kg</w:t>
            </w: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Camera</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0.198</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kg</w:t>
            </w: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Sonar: est</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0.85</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kg</w:t>
            </w: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Batteries</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1</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kg</w:t>
            </w: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Solar Charger</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0.29</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kg</w:t>
            </w: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Skin: est</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0.2</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kg</w:t>
            </w: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Structures: est</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0.35</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kg</w:t>
            </w: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Board</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0.05668</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kg</w:t>
            </w: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Random Wiring</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0.1</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kg</w:t>
            </w: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b/>
                <w:bCs/>
                <w:color w:val="000000"/>
              </w:rPr>
            </w:pPr>
            <w:r>
              <w:rPr>
                <w:rFonts w:ascii="Calibri" w:hAnsi="Calibri" w:cs="Calibri"/>
                <w:b/>
                <w:bCs/>
                <w:color w:val="000000"/>
              </w:rPr>
              <w:t>Total Weight of Robot</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4.1308467</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kg</w:t>
            </w:r>
          </w:p>
        </w:tc>
      </w:tr>
    </w:tbl>
    <w:p w:rsidR="00171DBF" w:rsidRDefault="00171DBF" w:rsidP="000F6F67">
      <w:pPr>
        <w:spacing w:after="0"/>
      </w:pPr>
    </w:p>
    <w:tbl>
      <w:tblPr>
        <w:tblW w:w="6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25"/>
        <w:gridCol w:w="1060"/>
        <w:gridCol w:w="1900"/>
      </w:tblGrid>
      <w:tr w:rsidR="00171DBF" w:rsidTr="00430249">
        <w:trPr>
          <w:trHeight w:val="300"/>
        </w:trPr>
        <w:tc>
          <w:tcPr>
            <w:tcW w:w="3660" w:type="dxa"/>
            <w:shd w:val="clear" w:color="auto" w:fill="C6D9F1" w:themeFill="text2" w:themeFillTint="33"/>
            <w:noWrap/>
            <w:vAlign w:val="bottom"/>
            <w:hideMark/>
          </w:tcPr>
          <w:p w:rsidR="00171DBF" w:rsidRDefault="00171DBF" w:rsidP="00171DBF">
            <w:pPr>
              <w:spacing w:after="0"/>
              <w:rPr>
                <w:rFonts w:ascii="Calibri" w:hAnsi="Calibri" w:cs="Calibri"/>
                <w:b/>
                <w:bCs/>
                <w:color w:val="000000"/>
              </w:rPr>
            </w:pPr>
            <w:r>
              <w:rPr>
                <w:rFonts w:ascii="Calibri" w:hAnsi="Calibri" w:cs="Calibri"/>
                <w:b/>
                <w:bCs/>
                <w:color w:val="000000"/>
              </w:rPr>
              <w:t>Force/Torque Calculations</w:t>
            </w:r>
          </w:p>
        </w:tc>
        <w:tc>
          <w:tcPr>
            <w:tcW w:w="1060" w:type="dxa"/>
            <w:shd w:val="clear" w:color="auto" w:fill="C6D9F1" w:themeFill="text2" w:themeFillTint="33"/>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 </w:t>
            </w:r>
          </w:p>
        </w:tc>
        <w:tc>
          <w:tcPr>
            <w:tcW w:w="1900" w:type="dxa"/>
            <w:shd w:val="clear" w:color="auto" w:fill="C6D9F1" w:themeFill="text2" w:themeFillTint="33"/>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 </w:t>
            </w: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Min Drag Coeff (all frontal areas)</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0.3</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none</w:t>
            </w: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Estimated Drag Coeff (all frontal areas)</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0.5</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none</w:t>
            </w: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Max Drag Coeff (do something if this reached)</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0.8</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none</w:t>
            </w: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b/>
                <w:bCs/>
                <w:color w:val="000000"/>
              </w:rPr>
            </w:pPr>
            <w:r>
              <w:rPr>
                <w:rFonts w:ascii="Calibri" w:hAnsi="Calibri" w:cs="Calibri"/>
                <w:b/>
                <w:bCs/>
                <w:color w:val="000000"/>
              </w:rPr>
              <w:t>Frontal Drag Force (est) = Thrust Req</w:t>
            </w:r>
          </w:p>
        </w:tc>
        <w:tc>
          <w:tcPr>
            <w:tcW w:w="0" w:type="auto"/>
            <w:shd w:val="clear" w:color="auto" w:fill="auto"/>
            <w:noWrap/>
            <w:vAlign w:val="bottom"/>
            <w:hideMark/>
          </w:tcPr>
          <w:p w:rsidR="00171DBF" w:rsidRDefault="00171DBF" w:rsidP="00171DBF">
            <w:pPr>
              <w:spacing w:after="0"/>
              <w:jc w:val="right"/>
              <w:rPr>
                <w:rFonts w:ascii="Calibri" w:hAnsi="Calibri" w:cs="Calibri"/>
                <w:b/>
                <w:bCs/>
                <w:color w:val="000000"/>
              </w:rPr>
            </w:pPr>
            <w:r>
              <w:rPr>
                <w:rFonts w:ascii="Calibri" w:hAnsi="Calibri" w:cs="Calibri"/>
                <w:b/>
                <w:bCs/>
                <w:color w:val="000000"/>
              </w:rPr>
              <w:t>18.479</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N</w:t>
            </w: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b/>
                <w:bCs/>
                <w:color w:val="000000"/>
              </w:rPr>
            </w:pPr>
            <w:r>
              <w:rPr>
                <w:rFonts w:ascii="Calibri" w:hAnsi="Calibri" w:cs="Calibri"/>
                <w:b/>
                <w:bCs/>
                <w:color w:val="000000"/>
              </w:rPr>
              <w:t>Frontal Drag Force (est) = Thrust Req Cruise</w:t>
            </w:r>
          </w:p>
        </w:tc>
        <w:tc>
          <w:tcPr>
            <w:tcW w:w="0" w:type="auto"/>
            <w:shd w:val="clear" w:color="auto" w:fill="auto"/>
            <w:noWrap/>
            <w:vAlign w:val="bottom"/>
            <w:hideMark/>
          </w:tcPr>
          <w:p w:rsidR="00171DBF" w:rsidRDefault="00171DBF" w:rsidP="00171DBF">
            <w:pPr>
              <w:spacing w:after="0"/>
              <w:jc w:val="right"/>
              <w:rPr>
                <w:rFonts w:ascii="Calibri" w:hAnsi="Calibri" w:cs="Calibri"/>
                <w:b/>
                <w:bCs/>
                <w:color w:val="000000"/>
              </w:rPr>
            </w:pPr>
            <w:r>
              <w:rPr>
                <w:rFonts w:ascii="Calibri" w:hAnsi="Calibri" w:cs="Calibri"/>
                <w:b/>
                <w:bCs/>
                <w:color w:val="000000"/>
              </w:rPr>
              <w:t>4.620</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N</w:t>
            </w: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X Centroid of Wing</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0.273</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m</w:t>
            </w: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Y Centroid of Wing</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0.000</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m</w:t>
            </w: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Pivot X location</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0.159</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m</w:t>
            </w: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Avg Ang Velocity, Centroid of Wing, Max freq</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3.142</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rad/s</w:t>
            </w: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Avg Velocity, Centroid of Wing, Max freq</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0.357</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m/s</w:t>
            </w: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Total Drag Force on Wing as moves</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1.307</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N</w:t>
            </w: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b/>
                <w:bCs/>
                <w:color w:val="000000"/>
              </w:rPr>
            </w:pPr>
            <w:r>
              <w:rPr>
                <w:rFonts w:ascii="Calibri" w:hAnsi="Calibri" w:cs="Calibri"/>
                <w:b/>
                <w:bCs/>
                <w:color w:val="000000"/>
              </w:rPr>
              <w:t>Torque Possible/servo (=486 oz-in)</w:t>
            </w:r>
          </w:p>
        </w:tc>
        <w:tc>
          <w:tcPr>
            <w:tcW w:w="0" w:type="auto"/>
            <w:shd w:val="clear" w:color="auto" w:fill="auto"/>
            <w:noWrap/>
            <w:vAlign w:val="bottom"/>
            <w:hideMark/>
          </w:tcPr>
          <w:p w:rsidR="00171DBF" w:rsidRDefault="00171DBF" w:rsidP="00171DBF">
            <w:pPr>
              <w:spacing w:after="0"/>
              <w:jc w:val="right"/>
              <w:rPr>
                <w:rFonts w:ascii="Calibri" w:hAnsi="Calibri" w:cs="Calibri"/>
                <w:color w:val="000000"/>
              </w:rPr>
            </w:pPr>
            <w:r>
              <w:rPr>
                <w:rFonts w:ascii="Calibri" w:hAnsi="Calibri" w:cs="Calibri"/>
                <w:color w:val="000000"/>
              </w:rPr>
              <w:t>0.350</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N*m</w:t>
            </w:r>
          </w:p>
        </w:tc>
      </w:tr>
      <w:tr w:rsidR="00171DBF" w:rsidTr="00171DBF">
        <w:trPr>
          <w:trHeight w:val="300"/>
        </w:trPr>
        <w:tc>
          <w:tcPr>
            <w:tcW w:w="0" w:type="auto"/>
            <w:shd w:val="clear" w:color="auto" w:fill="auto"/>
            <w:noWrap/>
            <w:vAlign w:val="bottom"/>
            <w:hideMark/>
          </w:tcPr>
          <w:p w:rsidR="00171DBF" w:rsidRDefault="00171DBF" w:rsidP="00171DBF">
            <w:pPr>
              <w:spacing w:after="0"/>
              <w:rPr>
                <w:rFonts w:ascii="Calibri" w:hAnsi="Calibri" w:cs="Calibri"/>
                <w:b/>
                <w:bCs/>
                <w:color w:val="000000"/>
              </w:rPr>
            </w:pPr>
            <w:r>
              <w:rPr>
                <w:rFonts w:ascii="Calibri" w:hAnsi="Calibri" w:cs="Calibri"/>
                <w:b/>
                <w:bCs/>
                <w:color w:val="000000"/>
              </w:rPr>
              <w:t>Torque Required/servo (=207 oz-in)</w:t>
            </w:r>
          </w:p>
        </w:tc>
        <w:tc>
          <w:tcPr>
            <w:tcW w:w="0" w:type="auto"/>
            <w:shd w:val="clear" w:color="auto" w:fill="auto"/>
            <w:noWrap/>
            <w:vAlign w:val="bottom"/>
            <w:hideMark/>
          </w:tcPr>
          <w:p w:rsidR="00171DBF" w:rsidRDefault="00171DBF" w:rsidP="00171DBF">
            <w:pPr>
              <w:spacing w:after="0"/>
              <w:jc w:val="right"/>
              <w:rPr>
                <w:rFonts w:ascii="Calibri" w:hAnsi="Calibri" w:cs="Calibri"/>
                <w:b/>
                <w:bCs/>
                <w:color w:val="000000"/>
              </w:rPr>
            </w:pPr>
            <w:r>
              <w:rPr>
                <w:rFonts w:ascii="Calibri" w:hAnsi="Calibri" w:cs="Calibri"/>
                <w:b/>
                <w:bCs/>
                <w:color w:val="000000"/>
              </w:rPr>
              <w:t>0.149</w:t>
            </w:r>
          </w:p>
        </w:tc>
        <w:tc>
          <w:tcPr>
            <w:tcW w:w="0" w:type="auto"/>
            <w:shd w:val="clear" w:color="auto" w:fill="auto"/>
            <w:noWrap/>
            <w:vAlign w:val="bottom"/>
            <w:hideMark/>
          </w:tcPr>
          <w:p w:rsidR="00171DBF" w:rsidRDefault="00171DBF" w:rsidP="00171DBF">
            <w:pPr>
              <w:spacing w:after="0"/>
              <w:rPr>
                <w:rFonts w:ascii="Calibri" w:hAnsi="Calibri" w:cs="Calibri"/>
                <w:color w:val="000000"/>
              </w:rPr>
            </w:pPr>
            <w:r>
              <w:rPr>
                <w:rFonts w:ascii="Calibri" w:hAnsi="Calibri" w:cs="Calibri"/>
                <w:color w:val="000000"/>
              </w:rPr>
              <w:t>N*m</w:t>
            </w:r>
          </w:p>
        </w:tc>
      </w:tr>
    </w:tbl>
    <w:p w:rsidR="00430249" w:rsidRDefault="00430249" w:rsidP="000F6F67">
      <w:pPr>
        <w:spacing w:after="0"/>
      </w:pPr>
    </w:p>
    <w:tbl>
      <w:tblPr>
        <w:tblW w:w="6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60"/>
        <w:gridCol w:w="1060"/>
        <w:gridCol w:w="1900"/>
      </w:tblGrid>
      <w:tr w:rsidR="00430249" w:rsidTr="00430249">
        <w:trPr>
          <w:trHeight w:val="300"/>
        </w:trPr>
        <w:tc>
          <w:tcPr>
            <w:tcW w:w="3660" w:type="dxa"/>
            <w:shd w:val="clear" w:color="auto" w:fill="C6D9F1" w:themeFill="text2" w:themeFillTint="33"/>
            <w:noWrap/>
            <w:vAlign w:val="bottom"/>
            <w:hideMark/>
          </w:tcPr>
          <w:p w:rsidR="00430249" w:rsidRDefault="00430249" w:rsidP="00430249">
            <w:pPr>
              <w:spacing w:after="0"/>
              <w:rPr>
                <w:rFonts w:ascii="Calibri" w:hAnsi="Calibri" w:cs="Calibri"/>
                <w:b/>
                <w:bCs/>
                <w:color w:val="000000"/>
              </w:rPr>
            </w:pPr>
            <w:r>
              <w:rPr>
                <w:rFonts w:ascii="Calibri" w:hAnsi="Calibri" w:cs="Calibri"/>
                <w:b/>
                <w:bCs/>
                <w:color w:val="000000"/>
              </w:rPr>
              <w:t>Power Check</w:t>
            </w:r>
          </w:p>
        </w:tc>
        <w:tc>
          <w:tcPr>
            <w:tcW w:w="1060" w:type="dxa"/>
            <w:shd w:val="clear" w:color="auto" w:fill="C6D9F1" w:themeFill="text2" w:themeFillTint="33"/>
            <w:noWrap/>
            <w:vAlign w:val="bottom"/>
            <w:hideMark/>
          </w:tcPr>
          <w:p w:rsidR="00430249" w:rsidRDefault="00430249" w:rsidP="00430249">
            <w:pPr>
              <w:spacing w:after="0"/>
              <w:rPr>
                <w:rFonts w:ascii="Calibri" w:hAnsi="Calibri" w:cs="Calibri"/>
                <w:color w:val="000000"/>
              </w:rPr>
            </w:pPr>
            <w:r>
              <w:rPr>
                <w:rFonts w:ascii="Calibri" w:hAnsi="Calibri" w:cs="Calibri"/>
                <w:color w:val="000000"/>
              </w:rPr>
              <w:t> </w:t>
            </w:r>
          </w:p>
        </w:tc>
        <w:tc>
          <w:tcPr>
            <w:tcW w:w="1900" w:type="dxa"/>
            <w:shd w:val="clear" w:color="auto" w:fill="C6D9F1" w:themeFill="text2" w:themeFillTint="33"/>
            <w:noWrap/>
            <w:vAlign w:val="bottom"/>
            <w:hideMark/>
          </w:tcPr>
          <w:p w:rsidR="00430249" w:rsidRDefault="00430249" w:rsidP="00430249">
            <w:pPr>
              <w:spacing w:after="0"/>
              <w:rPr>
                <w:rFonts w:ascii="Calibri" w:hAnsi="Calibri" w:cs="Calibri"/>
                <w:color w:val="000000"/>
              </w:rPr>
            </w:pPr>
            <w:r>
              <w:rPr>
                <w:rFonts w:ascii="Calibri" w:hAnsi="Calibri" w:cs="Calibri"/>
                <w:color w:val="000000"/>
              </w:rPr>
              <w:t> </w:t>
            </w:r>
          </w:p>
        </w:tc>
      </w:tr>
      <w:tr w:rsidR="00430249" w:rsidTr="00430249">
        <w:trPr>
          <w:trHeight w:val="300"/>
        </w:trPr>
        <w:tc>
          <w:tcPr>
            <w:tcW w:w="0" w:type="auto"/>
            <w:shd w:val="clear" w:color="auto" w:fill="auto"/>
            <w:noWrap/>
            <w:vAlign w:val="bottom"/>
            <w:hideMark/>
          </w:tcPr>
          <w:p w:rsidR="00430249" w:rsidRDefault="00430249" w:rsidP="00430249">
            <w:pPr>
              <w:spacing w:after="0"/>
              <w:rPr>
                <w:rFonts w:ascii="Calibri" w:hAnsi="Calibri" w:cs="Calibri"/>
                <w:color w:val="000000"/>
              </w:rPr>
            </w:pPr>
            <w:r>
              <w:rPr>
                <w:rFonts w:ascii="Calibri" w:hAnsi="Calibri" w:cs="Calibri"/>
                <w:color w:val="000000"/>
              </w:rPr>
              <w:t>Max Pwr Req (P=TreqVmax)</w:t>
            </w:r>
          </w:p>
        </w:tc>
        <w:tc>
          <w:tcPr>
            <w:tcW w:w="0" w:type="auto"/>
            <w:shd w:val="clear" w:color="auto" w:fill="auto"/>
            <w:noWrap/>
            <w:vAlign w:val="bottom"/>
            <w:hideMark/>
          </w:tcPr>
          <w:p w:rsidR="00430249" w:rsidRDefault="00430249" w:rsidP="00430249">
            <w:pPr>
              <w:spacing w:after="0"/>
              <w:jc w:val="right"/>
              <w:rPr>
                <w:rFonts w:ascii="Calibri" w:hAnsi="Calibri" w:cs="Calibri"/>
                <w:color w:val="000000"/>
              </w:rPr>
            </w:pPr>
            <w:r>
              <w:rPr>
                <w:rFonts w:ascii="Calibri" w:hAnsi="Calibri" w:cs="Calibri"/>
                <w:color w:val="000000"/>
              </w:rPr>
              <w:t>9.2392917</w:t>
            </w:r>
          </w:p>
        </w:tc>
        <w:tc>
          <w:tcPr>
            <w:tcW w:w="0" w:type="auto"/>
            <w:shd w:val="clear" w:color="auto" w:fill="auto"/>
            <w:noWrap/>
            <w:vAlign w:val="bottom"/>
            <w:hideMark/>
          </w:tcPr>
          <w:p w:rsidR="00430249" w:rsidRDefault="00430249" w:rsidP="00430249">
            <w:pPr>
              <w:spacing w:after="0"/>
              <w:rPr>
                <w:rFonts w:ascii="Calibri" w:hAnsi="Calibri" w:cs="Calibri"/>
                <w:color w:val="000000"/>
              </w:rPr>
            </w:pPr>
            <w:r>
              <w:rPr>
                <w:rFonts w:ascii="Calibri" w:hAnsi="Calibri" w:cs="Calibri"/>
                <w:color w:val="000000"/>
              </w:rPr>
              <w:t>Watts</w:t>
            </w:r>
          </w:p>
        </w:tc>
      </w:tr>
      <w:tr w:rsidR="00430249" w:rsidTr="00430249">
        <w:trPr>
          <w:trHeight w:val="300"/>
        </w:trPr>
        <w:tc>
          <w:tcPr>
            <w:tcW w:w="0" w:type="auto"/>
            <w:shd w:val="clear" w:color="auto" w:fill="auto"/>
            <w:noWrap/>
            <w:vAlign w:val="bottom"/>
            <w:hideMark/>
          </w:tcPr>
          <w:p w:rsidR="00430249" w:rsidRDefault="00430249" w:rsidP="00430249">
            <w:pPr>
              <w:spacing w:after="0"/>
              <w:rPr>
                <w:rFonts w:ascii="Calibri" w:hAnsi="Calibri" w:cs="Calibri"/>
                <w:color w:val="000000"/>
              </w:rPr>
            </w:pPr>
            <w:r>
              <w:rPr>
                <w:rFonts w:ascii="Calibri" w:hAnsi="Calibri" w:cs="Calibri"/>
                <w:color w:val="000000"/>
              </w:rPr>
              <w:t>Cruise Pwr Req (P=TreqVcruise)</w:t>
            </w:r>
          </w:p>
        </w:tc>
        <w:tc>
          <w:tcPr>
            <w:tcW w:w="0" w:type="auto"/>
            <w:shd w:val="clear" w:color="auto" w:fill="auto"/>
            <w:noWrap/>
            <w:vAlign w:val="bottom"/>
            <w:hideMark/>
          </w:tcPr>
          <w:p w:rsidR="00430249" w:rsidRDefault="00430249" w:rsidP="00430249">
            <w:pPr>
              <w:spacing w:after="0"/>
              <w:jc w:val="right"/>
              <w:rPr>
                <w:rFonts w:ascii="Calibri" w:hAnsi="Calibri" w:cs="Calibri"/>
                <w:color w:val="000000"/>
              </w:rPr>
            </w:pPr>
            <w:r>
              <w:rPr>
                <w:rFonts w:ascii="Calibri" w:hAnsi="Calibri" w:cs="Calibri"/>
                <w:color w:val="000000"/>
              </w:rPr>
              <w:t>1.1549115</w:t>
            </w:r>
          </w:p>
        </w:tc>
        <w:tc>
          <w:tcPr>
            <w:tcW w:w="0" w:type="auto"/>
            <w:shd w:val="clear" w:color="auto" w:fill="auto"/>
            <w:noWrap/>
            <w:vAlign w:val="bottom"/>
            <w:hideMark/>
          </w:tcPr>
          <w:p w:rsidR="00430249" w:rsidRDefault="00430249" w:rsidP="00430249">
            <w:pPr>
              <w:spacing w:after="0"/>
              <w:rPr>
                <w:rFonts w:ascii="Calibri" w:hAnsi="Calibri" w:cs="Calibri"/>
                <w:color w:val="000000"/>
              </w:rPr>
            </w:pPr>
            <w:r>
              <w:rPr>
                <w:rFonts w:ascii="Calibri" w:hAnsi="Calibri" w:cs="Calibri"/>
                <w:color w:val="000000"/>
              </w:rPr>
              <w:t>Watts</w:t>
            </w:r>
          </w:p>
        </w:tc>
      </w:tr>
      <w:tr w:rsidR="00430249" w:rsidTr="00430249">
        <w:trPr>
          <w:trHeight w:val="300"/>
        </w:trPr>
        <w:tc>
          <w:tcPr>
            <w:tcW w:w="0" w:type="auto"/>
            <w:shd w:val="clear" w:color="auto" w:fill="auto"/>
            <w:noWrap/>
            <w:vAlign w:val="bottom"/>
            <w:hideMark/>
          </w:tcPr>
          <w:p w:rsidR="00430249" w:rsidRDefault="00430249" w:rsidP="00430249">
            <w:pPr>
              <w:spacing w:after="0"/>
              <w:rPr>
                <w:rFonts w:ascii="Calibri" w:hAnsi="Calibri" w:cs="Calibri"/>
                <w:color w:val="000000"/>
              </w:rPr>
            </w:pPr>
            <w:r>
              <w:rPr>
                <w:rFonts w:ascii="Calibri" w:hAnsi="Calibri" w:cs="Calibri"/>
                <w:color w:val="000000"/>
              </w:rPr>
              <w:t>Power Req (Actuators Only)</w:t>
            </w:r>
          </w:p>
        </w:tc>
        <w:tc>
          <w:tcPr>
            <w:tcW w:w="0" w:type="auto"/>
            <w:shd w:val="clear" w:color="auto" w:fill="auto"/>
            <w:noWrap/>
            <w:vAlign w:val="bottom"/>
            <w:hideMark/>
          </w:tcPr>
          <w:p w:rsidR="00430249" w:rsidRDefault="00430249" w:rsidP="00430249">
            <w:pPr>
              <w:spacing w:after="0"/>
              <w:jc w:val="right"/>
              <w:rPr>
                <w:rFonts w:ascii="Calibri" w:hAnsi="Calibri" w:cs="Calibri"/>
                <w:color w:val="000000"/>
              </w:rPr>
            </w:pPr>
            <w:r>
              <w:rPr>
                <w:rFonts w:ascii="Calibri" w:hAnsi="Calibri" w:cs="Calibri"/>
                <w:color w:val="000000"/>
              </w:rPr>
              <w:t>9.2392917</w:t>
            </w:r>
          </w:p>
        </w:tc>
        <w:tc>
          <w:tcPr>
            <w:tcW w:w="0" w:type="auto"/>
            <w:shd w:val="clear" w:color="auto" w:fill="auto"/>
            <w:noWrap/>
            <w:vAlign w:val="bottom"/>
            <w:hideMark/>
          </w:tcPr>
          <w:p w:rsidR="00430249" w:rsidRDefault="00430249" w:rsidP="00430249">
            <w:pPr>
              <w:spacing w:after="0"/>
              <w:rPr>
                <w:rFonts w:ascii="Calibri" w:hAnsi="Calibri" w:cs="Calibri"/>
                <w:color w:val="000000"/>
              </w:rPr>
            </w:pPr>
            <w:r>
              <w:rPr>
                <w:rFonts w:ascii="Calibri" w:hAnsi="Calibri" w:cs="Calibri"/>
                <w:color w:val="000000"/>
              </w:rPr>
              <w:t>Watts</w:t>
            </w:r>
          </w:p>
        </w:tc>
      </w:tr>
      <w:tr w:rsidR="00430249" w:rsidTr="00430249">
        <w:trPr>
          <w:trHeight w:val="300"/>
        </w:trPr>
        <w:tc>
          <w:tcPr>
            <w:tcW w:w="0" w:type="auto"/>
            <w:shd w:val="clear" w:color="auto" w:fill="auto"/>
            <w:noWrap/>
            <w:vAlign w:val="bottom"/>
            <w:hideMark/>
          </w:tcPr>
          <w:p w:rsidR="00430249" w:rsidRDefault="00430249" w:rsidP="00430249">
            <w:pPr>
              <w:spacing w:after="0"/>
              <w:rPr>
                <w:rFonts w:ascii="Calibri" w:hAnsi="Calibri" w:cs="Calibri"/>
                <w:color w:val="000000"/>
              </w:rPr>
            </w:pPr>
            <w:r>
              <w:rPr>
                <w:rFonts w:ascii="Calibri" w:hAnsi="Calibri" w:cs="Calibri"/>
                <w:color w:val="000000"/>
              </w:rPr>
              <w:t>Power Req (Electronics Only)-guess</w:t>
            </w:r>
          </w:p>
        </w:tc>
        <w:tc>
          <w:tcPr>
            <w:tcW w:w="0" w:type="auto"/>
            <w:shd w:val="clear" w:color="auto" w:fill="auto"/>
            <w:noWrap/>
            <w:vAlign w:val="bottom"/>
            <w:hideMark/>
          </w:tcPr>
          <w:p w:rsidR="00430249" w:rsidRDefault="00430249" w:rsidP="00430249">
            <w:pPr>
              <w:spacing w:after="0"/>
              <w:jc w:val="right"/>
              <w:rPr>
                <w:rFonts w:ascii="Calibri" w:hAnsi="Calibri" w:cs="Calibri"/>
                <w:color w:val="000000"/>
              </w:rPr>
            </w:pPr>
            <w:r>
              <w:rPr>
                <w:rFonts w:ascii="Calibri" w:hAnsi="Calibri" w:cs="Calibri"/>
                <w:color w:val="000000"/>
              </w:rPr>
              <w:t>4</w:t>
            </w:r>
          </w:p>
        </w:tc>
        <w:tc>
          <w:tcPr>
            <w:tcW w:w="0" w:type="auto"/>
            <w:shd w:val="clear" w:color="auto" w:fill="auto"/>
            <w:noWrap/>
            <w:vAlign w:val="bottom"/>
            <w:hideMark/>
          </w:tcPr>
          <w:p w:rsidR="00430249" w:rsidRDefault="00430249" w:rsidP="00430249">
            <w:pPr>
              <w:spacing w:after="0"/>
              <w:rPr>
                <w:rFonts w:ascii="Calibri" w:hAnsi="Calibri" w:cs="Calibri"/>
                <w:color w:val="000000"/>
              </w:rPr>
            </w:pPr>
            <w:r>
              <w:rPr>
                <w:rFonts w:ascii="Calibri" w:hAnsi="Calibri" w:cs="Calibri"/>
                <w:color w:val="000000"/>
              </w:rPr>
              <w:t>Watts</w:t>
            </w:r>
          </w:p>
        </w:tc>
      </w:tr>
      <w:tr w:rsidR="00430249" w:rsidTr="00430249">
        <w:trPr>
          <w:trHeight w:val="300"/>
        </w:trPr>
        <w:tc>
          <w:tcPr>
            <w:tcW w:w="0" w:type="auto"/>
            <w:shd w:val="clear" w:color="auto" w:fill="auto"/>
            <w:noWrap/>
            <w:vAlign w:val="bottom"/>
            <w:hideMark/>
          </w:tcPr>
          <w:p w:rsidR="00430249" w:rsidRDefault="00430249" w:rsidP="00430249">
            <w:pPr>
              <w:spacing w:after="0"/>
              <w:rPr>
                <w:rFonts w:ascii="Calibri" w:hAnsi="Calibri" w:cs="Calibri"/>
                <w:color w:val="000000"/>
              </w:rPr>
            </w:pPr>
            <w:r>
              <w:rPr>
                <w:rFonts w:ascii="Calibri" w:hAnsi="Calibri" w:cs="Calibri"/>
                <w:color w:val="000000"/>
              </w:rPr>
              <w:t>Total Power Req</w:t>
            </w:r>
          </w:p>
        </w:tc>
        <w:tc>
          <w:tcPr>
            <w:tcW w:w="0" w:type="auto"/>
            <w:shd w:val="clear" w:color="auto" w:fill="auto"/>
            <w:noWrap/>
            <w:vAlign w:val="bottom"/>
            <w:hideMark/>
          </w:tcPr>
          <w:p w:rsidR="00430249" w:rsidRDefault="00430249" w:rsidP="00430249">
            <w:pPr>
              <w:spacing w:after="0"/>
              <w:jc w:val="right"/>
              <w:rPr>
                <w:rFonts w:ascii="Calibri" w:hAnsi="Calibri" w:cs="Calibri"/>
                <w:color w:val="000000"/>
              </w:rPr>
            </w:pPr>
            <w:r>
              <w:rPr>
                <w:rFonts w:ascii="Calibri" w:hAnsi="Calibri" w:cs="Calibri"/>
                <w:color w:val="000000"/>
              </w:rPr>
              <w:t>13.239292</w:t>
            </w:r>
          </w:p>
        </w:tc>
        <w:tc>
          <w:tcPr>
            <w:tcW w:w="0" w:type="auto"/>
            <w:shd w:val="clear" w:color="auto" w:fill="auto"/>
            <w:noWrap/>
            <w:vAlign w:val="bottom"/>
            <w:hideMark/>
          </w:tcPr>
          <w:p w:rsidR="00430249" w:rsidRDefault="00430249" w:rsidP="00430249">
            <w:pPr>
              <w:spacing w:after="0"/>
              <w:rPr>
                <w:rFonts w:ascii="Calibri" w:hAnsi="Calibri" w:cs="Calibri"/>
                <w:color w:val="000000"/>
              </w:rPr>
            </w:pPr>
            <w:r>
              <w:rPr>
                <w:rFonts w:ascii="Calibri" w:hAnsi="Calibri" w:cs="Calibri"/>
                <w:color w:val="000000"/>
              </w:rPr>
              <w:t>Watts</w:t>
            </w:r>
          </w:p>
        </w:tc>
      </w:tr>
      <w:tr w:rsidR="00430249" w:rsidTr="00430249">
        <w:trPr>
          <w:trHeight w:val="300"/>
        </w:trPr>
        <w:tc>
          <w:tcPr>
            <w:tcW w:w="0" w:type="auto"/>
            <w:shd w:val="clear" w:color="auto" w:fill="C6D9F1" w:themeFill="text2" w:themeFillTint="33"/>
            <w:noWrap/>
            <w:vAlign w:val="bottom"/>
            <w:hideMark/>
          </w:tcPr>
          <w:p w:rsidR="00430249" w:rsidRDefault="00430249" w:rsidP="00430249">
            <w:pPr>
              <w:spacing w:after="0"/>
              <w:rPr>
                <w:rFonts w:ascii="Calibri" w:hAnsi="Calibri" w:cs="Calibri"/>
                <w:b/>
                <w:bCs/>
                <w:color w:val="000000"/>
              </w:rPr>
            </w:pPr>
            <w:r>
              <w:rPr>
                <w:rFonts w:ascii="Calibri" w:hAnsi="Calibri" w:cs="Calibri"/>
                <w:b/>
                <w:bCs/>
                <w:color w:val="000000"/>
              </w:rPr>
              <w:t>Battery Calculations</w:t>
            </w:r>
          </w:p>
        </w:tc>
        <w:tc>
          <w:tcPr>
            <w:tcW w:w="0" w:type="auto"/>
            <w:shd w:val="clear" w:color="auto" w:fill="C6D9F1" w:themeFill="text2" w:themeFillTint="33"/>
            <w:noWrap/>
            <w:vAlign w:val="bottom"/>
            <w:hideMark/>
          </w:tcPr>
          <w:p w:rsidR="00430249" w:rsidRDefault="00430249" w:rsidP="00430249">
            <w:pPr>
              <w:spacing w:after="0"/>
              <w:rPr>
                <w:rFonts w:ascii="Calibri" w:hAnsi="Calibri" w:cs="Calibri"/>
                <w:b/>
                <w:bCs/>
                <w:color w:val="000000"/>
              </w:rPr>
            </w:pPr>
            <w:r>
              <w:rPr>
                <w:rFonts w:ascii="Calibri" w:hAnsi="Calibri" w:cs="Calibri"/>
                <w:b/>
                <w:bCs/>
                <w:color w:val="000000"/>
              </w:rPr>
              <w:t> </w:t>
            </w:r>
          </w:p>
        </w:tc>
        <w:tc>
          <w:tcPr>
            <w:tcW w:w="0" w:type="auto"/>
            <w:shd w:val="clear" w:color="auto" w:fill="C6D9F1" w:themeFill="text2" w:themeFillTint="33"/>
            <w:noWrap/>
            <w:vAlign w:val="bottom"/>
            <w:hideMark/>
          </w:tcPr>
          <w:p w:rsidR="00430249" w:rsidRDefault="00430249" w:rsidP="00430249">
            <w:pPr>
              <w:spacing w:after="0"/>
              <w:rPr>
                <w:rFonts w:ascii="Calibri" w:hAnsi="Calibri" w:cs="Calibri"/>
                <w:b/>
                <w:bCs/>
                <w:color w:val="000000"/>
              </w:rPr>
            </w:pPr>
            <w:r>
              <w:rPr>
                <w:rFonts w:ascii="Calibri" w:hAnsi="Calibri" w:cs="Calibri"/>
                <w:b/>
                <w:bCs/>
                <w:color w:val="000000"/>
              </w:rPr>
              <w:t> </w:t>
            </w:r>
          </w:p>
        </w:tc>
      </w:tr>
      <w:tr w:rsidR="00430249" w:rsidTr="00430249">
        <w:trPr>
          <w:trHeight w:val="300"/>
        </w:trPr>
        <w:tc>
          <w:tcPr>
            <w:tcW w:w="0" w:type="auto"/>
            <w:shd w:val="clear" w:color="auto" w:fill="auto"/>
            <w:noWrap/>
            <w:vAlign w:val="bottom"/>
            <w:hideMark/>
          </w:tcPr>
          <w:p w:rsidR="00430249" w:rsidRDefault="00430249" w:rsidP="00430249">
            <w:pPr>
              <w:spacing w:after="0"/>
              <w:rPr>
                <w:rFonts w:ascii="Calibri" w:hAnsi="Calibri" w:cs="Calibri"/>
                <w:color w:val="000000"/>
              </w:rPr>
            </w:pPr>
            <w:r>
              <w:rPr>
                <w:rFonts w:ascii="Calibri" w:hAnsi="Calibri" w:cs="Calibri"/>
                <w:color w:val="000000"/>
              </w:rPr>
              <w:t>Battery capacity (per 6 pack)</w:t>
            </w:r>
          </w:p>
        </w:tc>
        <w:tc>
          <w:tcPr>
            <w:tcW w:w="0" w:type="auto"/>
            <w:shd w:val="clear" w:color="auto" w:fill="auto"/>
            <w:noWrap/>
            <w:vAlign w:val="bottom"/>
            <w:hideMark/>
          </w:tcPr>
          <w:p w:rsidR="00430249" w:rsidRDefault="00430249" w:rsidP="00430249">
            <w:pPr>
              <w:spacing w:after="0"/>
              <w:jc w:val="right"/>
              <w:rPr>
                <w:rFonts w:ascii="Calibri" w:hAnsi="Calibri" w:cs="Calibri"/>
                <w:color w:val="000000"/>
              </w:rPr>
            </w:pPr>
            <w:r>
              <w:rPr>
                <w:rFonts w:ascii="Calibri" w:hAnsi="Calibri" w:cs="Calibri"/>
                <w:color w:val="000000"/>
              </w:rPr>
              <w:t>15</w:t>
            </w:r>
          </w:p>
        </w:tc>
        <w:tc>
          <w:tcPr>
            <w:tcW w:w="0" w:type="auto"/>
            <w:shd w:val="clear" w:color="auto" w:fill="auto"/>
            <w:noWrap/>
            <w:vAlign w:val="bottom"/>
            <w:hideMark/>
          </w:tcPr>
          <w:p w:rsidR="00430249" w:rsidRDefault="00430249" w:rsidP="00430249">
            <w:pPr>
              <w:spacing w:after="0"/>
              <w:rPr>
                <w:rFonts w:ascii="Calibri" w:hAnsi="Calibri" w:cs="Calibri"/>
                <w:color w:val="000000"/>
              </w:rPr>
            </w:pPr>
            <w:r>
              <w:rPr>
                <w:rFonts w:ascii="Calibri" w:hAnsi="Calibri" w:cs="Calibri"/>
                <w:color w:val="000000"/>
              </w:rPr>
              <w:t>Ah</w:t>
            </w:r>
          </w:p>
        </w:tc>
      </w:tr>
      <w:tr w:rsidR="00430249" w:rsidTr="00430249">
        <w:trPr>
          <w:trHeight w:val="300"/>
        </w:trPr>
        <w:tc>
          <w:tcPr>
            <w:tcW w:w="0" w:type="auto"/>
            <w:shd w:val="clear" w:color="auto" w:fill="auto"/>
            <w:noWrap/>
            <w:vAlign w:val="bottom"/>
            <w:hideMark/>
          </w:tcPr>
          <w:p w:rsidR="00430249" w:rsidRDefault="00430249" w:rsidP="00430249">
            <w:pPr>
              <w:spacing w:after="0"/>
              <w:rPr>
                <w:rFonts w:ascii="Calibri" w:hAnsi="Calibri" w:cs="Calibri"/>
                <w:color w:val="000000"/>
              </w:rPr>
            </w:pPr>
            <w:r>
              <w:rPr>
                <w:rFonts w:ascii="Calibri" w:hAnsi="Calibri" w:cs="Calibri"/>
                <w:color w:val="000000"/>
              </w:rPr>
              <w:t>Charging Time</w:t>
            </w:r>
          </w:p>
        </w:tc>
        <w:tc>
          <w:tcPr>
            <w:tcW w:w="0" w:type="auto"/>
            <w:shd w:val="clear" w:color="auto" w:fill="auto"/>
            <w:noWrap/>
            <w:vAlign w:val="bottom"/>
            <w:hideMark/>
          </w:tcPr>
          <w:p w:rsidR="00430249" w:rsidRDefault="00430249" w:rsidP="00430249">
            <w:pPr>
              <w:spacing w:after="0"/>
              <w:jc w:val="right"/>
              <w:rPr>
                <w:rFonts w:ascii="Calibri" w:hAnsi="Calibri" w:cs="Calibri"/>
                <w:color w:val="000000"/>
              </w:rPr>
            </w:pPr>
            <w:r>
              <w:rPr>
                <w:rFonts w:ascii="Calibri" w:hAnsi="Calibri" w:cs="Calibri"/>
                <w:color w:val="000000"/>
              </w:rPr>
              <w:t>50</w:t>
            </w:r>
          </w:p>
        </w:tc>
        <w:tc>
          <w:tcPr>
            <w:tcW w:w="0" w:type="auto"/>
            <w:shd w:val="clear" w:color="auto" w:fill="auto"/>
            <w:noWrap/>
            <w:vAlign w:val="bottom"/>
            <w:hideMark/>
          </w:tcPr>
          <w:p w:rsidR="00430249" w:rsidRDefault="00430249" w:rsidP="00430249">
            <w:pPr>
              <w:spacing w:after="0"/>
              <w:rPr>
                <w:rFonts w:ascii="Calibri" w:hAnsi="Calibri" w:cs="Calibri"/>
                <w:color w:val="000000"/>
              </w:rPr>
            </w:pPr>
            <w:r>
              <w:rPr>
                <w:rFonts w:ascii="Calibri" w:hAnsi="Calibri" w:cs="Calibri"/>
                <w:color w:val="000000"/>
              </w:rPr>
              <w:t>h</w:t>
            </w:r>
          </w:p>
        </w:tc>
      </w:tr>
      <w:tr w:rsidR="00430249" w:rsidTr="00430249">
        <w:trPr>
          <w:trHeight w:val="300"/>
        </w:trPr>
        <w:tc>
          <w:tcPr>
            <w:tcW w:w="0" w:type="auto"/>
            <w:shd w:val="clear" w:color="auto" w:fill="auto"/>
            <w:noWrap/>
            <w:vAlign w:val="bottom"/>
            <w:hideMark/>
          </w:tcPr>
          <w:p w:rsidR="00430249" w:rsidRDefault="00430249" w:rsidP="00430249">
            <w:pPr>
              <w:spacing w:after="0"/>
              <w:rPr>
                <w:rFonts w:ascii="Calibri" w:hAnsi="Calibri" w:cs="Calibri"/>
                <w:color w:val="000000"/>
              </w:rPr>
            </w:pPr>
            <w:r>
              <w:rPr>
                <w:rFonts w:ascii="Calibri" w:hAnsi="Calibri" w:cs="Calibri"/>
                <w:color w:val="000000"/>
              </w:rPr>
              <w:t>Total Battery Life (est)</w:t>
            </w:r>
          </w:p>
        </w:tc>
        <w:tc>
          <w:tcPr>
            <w:tcW w:w="0" w:type="auto"/>
            <w:shd w:val="clear" w:color="auto" w:fill="auto"/>
            <w:noWrap/>
            <w:vAlign w:val="bottom"/>
            <w:hideMark/>
          </w:tcPr>
          <w:p w:rsidR="00430249" w:rsidRDefault="00430249" w:rsidP="00430249">
            <w:pPr>
              <w:spacing w:after="0"/>
              <w:jc w:val="right"/>
              <w:rPr>
                <w:rFonts w:ascii="Calibri" w:hAnsi="Calibri" w:cs="Calibri"/>
                <w:color w:val="000000"/>
              </w:rPr>
            </w:pPr>
            <w:r>
              <w:rPr>
                <w:rFonts w:ascii="Calibri" w:hAnsi="Calibri" w:cs="Calibri"/>
                <w:color w:val="000000"/>
              </w:rPr>
              <w:t>13.595893</w:t>
            </w:r>
          </w:p>
        </w:tc>
        <w:tc>
          <w:tcPr>
            <w:tcW w:w="0" w:type="auto"/>
            <w:shd w:val="clear" w:color="auto" w:fill="auto"/>
            <w:noWrap/>
            <w:vAlign w:val="bottom"/>
            <w:hideMark/>
          </w:tcPr>
          <w:p w:rsidR="00430249" w:rsidRDefault="00430249" w:rsidP="00430249">
            <w:pPr>
              <w:spacing w:after="0"/>
              <w:rPr>
                <w:rFonts w:ascii="Calibri" w:hAnsi="Calibri" w:cs="Calibri"/>
                <w:color w:val="000000"/>
              </w:rPr>
            </w:pPr>
            <w:r>
              <w:rPr>
                <w:rFonts w:ascii="Calibri" w:hAnsi="Calibri" w:cs="Calibri"/>
                <w:color w:val="000000"/>
              </w:rPr>
              <w:t>h</w:t>
            </w:r>
          </w:p>
        </w:tc>
      </w:tr>
    </w:tbl>
    <w:p w:rsidR="00430249" w:rsidRDefault="00430249" w:rsidP="000F6F67">
      <w:pPr>
        <w:spacing w:after="0"/>
      </w:pPr>
    </w:p>
    <w:p w:rsidR="00430249" w:rsidRDefault="00430249" w:rsidP="000F6F67">
      <w:pPr>
        <w:spacing w:after="0"/>
      </w:pPr>
    </w:p>
    <w:p w:rsidR="000F6F67" w:rsidRDefault="000F6F67" w:rsidP="000F6F67">
      <w:pPr>
        <w:spacing w:after="0"/>
        <w:rPr>
          <w:b/>
        </w:rPr>
      </w:pPr>
      <w:r>
        <w:rPr>
          <w:b/>
        </w:rPr>
        <w:t>Main Purchase List (with sources and part numbers)</w:t>
      </w:r>
    </w:p>
    <w:p w:rsidR="00171DBF" w:rsidRPr="00171DBF" w:rsidRDefault="00171DBF" w:rsidP="000F6F67">
      <w:pPr>
        <w:spacing w:after="0"/>
      </w:pPr>
      <w:r>
        <w:t>Note that the sonar and camera are the only things on this list that have not yet been purchased.  Most items have been received, as shown in the figure on page 1.</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65"/>
        <w:gridCol w:w="900"/>
        <w:gridCol w:w="3870"/>
      </w:tblGrid>
      <w:tr w:rsidR="008118C7" w:rsidTr="008118C7">
        <w:trPr>
          <w:trHeight w:val="300"/>
        </w:trPr>
        <w:tc>
          <w:tcPr>
            <w:tcW w:w="4965" w:type="dxa"/>
            <w:shd w:val="clear" w:color="auto" w:fill="auto"/>
            <w:noWrap/>
            <w:tcMar>
              <w:top w:w="15" w:type="dxa"/>
              <w:left w:w="15" w:type="dxa"/>
              <w:bottom w:w="0" w:type="dxa"/>
              <w:right w:w="15" w:type="dxa"/>
            </w:tcMar>
            <w:vAlign w:val="bottom"/>
            <w:hideMark/>
          </w:tcPr>
          <w:p w:rsidR="008118C7" w:rsidRDefault="008118C7" w:rsidP="008118C7">
            <w:pPr>
              <w:spacing w:after="0"/>
              <w:rPr>
                <w:rFonts w:ascii="Calibri" w:hAnsi="Calibri" w:cs="Calibri"/>
                <w:b/>
                <w:bCs/>
                <w:color w:val="000000"/>
              </w:rPr>
            </w:pPr>
            <w:r>
              <w:rPr>
                <w:rFonts w:ascii="Calibri" w:hAnsi="Calibri" w:cs="Calibri"/>
                <w:b/>
                <w:bCs/>
                <w:color w:val="000000"/>
              </w:rPr>
              <w:t>Purchases</w:t>
            </w:r>
          </w:p>
        </w:tc>
        <w:tc>
          <w:tcPr>
            <w:tcW w:w="900" w:type="dxa"/>
            <w:shd w:val="clear" w:color="auto" w:fill="auto"/>
            <w:noWrap/>
            <w:tcMar>
              <w:top w:w="15" w:type="dxa"/>
              <w:left w:w="15" w:type="dxa"/>
              <w:bottom w:w="0" w:type="dxa"/>
              <w:right w:w="15" w:type="dxa"/>
            </w:tcMar>
            <w:vAlign w:val="bottom"/>
            <w:hideMark/>
          </w:tcPr>
          <w:p w:rsidR="008118C7" w:rsidRDefault="008118C7" w:rsidP="008118C7">
            <w:pPr>
              <w:spacing w:after="0"/>
              <w:rPr>
                <w:rFonts w:ascii="Calibri" w:hAnsi="Calibri" w:cs="Calibri"/>
                <w:b/>
                <w:bCs/>
                <w:color w:val="000000"/>
              </w:rPr>
            </w:pPr>
            <w:r>
              <w:rPr>
                <w:rFonts w:ascii="Calibri" w:hAnsi="Calibri" w:cs="Calibri"/>
                <w:b/>
                <w:bCs/>
                <w:color w:val="000000"/>
              </w:rPr>
              <w:t>Amount</w:t>
            </w:r>
          </w:p>
        </w:tc>
        <w:tc>
          <w:tcPr>
            <w:tcW w:w="3870" w:type="dxa"/>
            <w:shd w:val="clear" w:color="auto" w:fill="auto"/>
            <w:noWrap/>
            <w:tcMar>
              <w:top w:w="15" w:type="dxa"/>
              <w:left w:w="15" w:type="dxa"/>
              <w:bottom w:w="0" w:type="dxa"/>
              <w:right w:w="15" w:type="dxa"/>
            </w:tcMar>
            <w:vAlign w:val="bottom"/>
            <w:hideMark/>
          </w:tcPr>
          <w:p w:rsidR="008118C7" w:rsidRDefault="008118C7" w:rsidP="008118C7">
            <w:pPr>
              <w:spacing w:after="0"/>
              <w:rPr>
                <w:rFonts w:ascii="Calibri" w:hAnsi="Calibri" w:cs="Calibri"/>
                <w:b/>
                <w:bCs/>
                <w:color w:val="000000"/>
              </w:rPr>
            </w:pPr>
            <w:r>
              <w:rPr>
                <w:rFonts w:ascii="Calibri" w:hAnsi="Calibri" w:cs="Calibri"/>
                <w:b/>
                <w:bCs/>
                <w:color w:val="000000"/>
              </w:rPr>
              <w:t>Supplier</w:t>
            </w:r>
          </w:p>
        </w:tc>
      </w:tr>
      <w:tr w:rsidR="008118C7" w:rsidTr="008118C7">
        <w:trPr>
          <w:trHeight w:val="300"/>
        </w:trPr>
        <w:tc>
          <w:tcPr>
            <w:tcW w:w="4965" w:type="dxa"/>
            <w:shd w:val="clear" w:color="auto" w:fill="auto"/>
            <w:noWrap/>
            <w:tcMar>
              <w:top w:w="15" w:type="dxa"/>
              <w:left w:w="15" w:type="dxa"/>
              <w:bottom w:w="0" w:type="dxa"/>
              <w:right w:w="15" w:type="dxa"/>
            </w:tcMar>
            <w:vAlign w:val="bottom"/>
            <w:hideMark/>
          </w:tcPr>
          <w:p w:rsidR="008118C7" w:rsidRDefault="002B5F8C" w:rsidP="008118C7">
            <w:pPr>
              <w:spacing w:after="0"/>
              <w:rPr>
                <w:rFonts w:ascii="Calibri" w:hAnsi="Calibri" w:cs="Calibri"/>
                <w:color w:val="000000"/>
              </w:rPr>
            </w:pPr>
            <w:r>
              <w:rPr>
                <w:rFonts w:ascii="Calibri" w:hAnsi="Calibri" w:cs="Calibri"/>
                <w:color w:val="000000"/>
              </w:rPr>
              <w:t>2” and 3” PVC pipe</w:t>
            </w:r>
            <w:r w:rsidR="008118C7">
              <w:rPr>
                <w:rFonts w:ascii="Calibri" w:hAnsi="Calibri" w:cs="Calibri"/>
                <w:color w:val="000000"/>
              </w:rPr>
              <w:t xml:space="preserve">, PVC cement, </w:t>
            </w:r>
            <w:r>
              <w:rPr>
                <w:rFonts w:ascii="Calibri" w:hAnsi="Calibri" w:cs="Calibri"/>
                <w:color w:val="000000"/>
              </w:rPr>
              <w:t xml:space="preserve">PVC </w:t>
            </w:r>
            <w:r w:rsidR="008118C7">
              <w:rPr>
                <w:rFonts w:ascii="Calibri" w:hAnsi="Calibri" w:cs="Calibri"/>
                <w:color w:val="000000"/>
              </w:rPr>
              <w:t>connectors, silicone gel</w:t>
            </w:r>
          </w:p>
        </w:tc>
        <w:tc>
          <w:tcPr>
            <w:tcW w:w="900" w:type="dxa"/>
            <w:shd w:val="clear" w:color="auto" w:fill="auto"/>
            <w:noWrap/>
            <w:tcMar>
              <w:top w:w="15" w:type="dxa"/>
              <w:left w:w="15" w:type="dxa"/>
              <w:bottom w:w="0" w:type="dxa"/>
              <w:right w:w="15" w:type="dxa"/>
            </w:tcMar>
            <w:vAlign w:val="bottom"/>
            <w:hideMark/>
          </w:tcPr>
          <w:p w:rsidR="008118C7" w:rsidRDefault="008118C7" w:rsidP="008118C7">
            <w:pPr>
              <w:spacing w:after="0"/>
              <w:jc w:val="right"/>
              <w:rPr>
                <w:rFonts w:ascii="Calibri" w:hAnsi="Calibri" w:cs="Calibri"/>
                <w:color w:val="000000"/>
              </w:rPr>
            </w:pPr>
            <w:r>
              <w:rPr>
                <w:rFonts w:ascii="Calibri" w:hAnsi="Calibri" w:cs="Calibri"/>
                <w:color w:val="000000"/>
              </w:rPr>
              <w:t>50</w:t>
            </w:r>
          </w:p>
        </w:tc>
        <w:tc>
          <w:tcPr>
            <w:tcW w:w="3870" w:type="dxa"/>
            <w:shd w:val="clear" w:color="auto" w:fill="auto"/>
            <w:noWrap/>
            <w:tcMar>
              <w:top w:w="15" w:type="dxa"/>
              <w:left w:w="15" w:type="dxa"/>
              <w:bottom w:w="0" w:type="dxa"/>
              <w:right w:w="15" w:type="dxa"/>
            </w:tcMar>
            <w:vAlign w:val="bottom"/>
            <w:hideMark/>
          </w:tcPr>
          <w:p w:rsidR="008118C7" w:rsidRDefault="008118C7" w:rsidP="008118C7">
            <w:pPr>
              <w:spacing w:after="0"/>
              <w:rPr>
                <w:rFonts w:ascii="Calibri" w:hAnsi="Calibri" w:cs="Calibri"/>
                <w:color w:val="000000"/>
              </w:rPr>
            </w:pPr>
            <w:r>
              <w:rPr>
                <w:rFonts w:ascii="Calibri" w:hAnsi="Calibri" w:cs="Calibri"/>
                <w:color w:val="000000"/>
              </w:rPr>
              <w:t>Lowes</w:t>
            </w:r>
          </w:p>
        </w:tc>
      </w:tr>
      <w:tr w:rsidR="008118C7" w:rsidTr="008118C7">
        <w:trPr>
          <w:trHeight w:val="300"/>
        </w:trPr>
        <w:tc>
          <w:tcPr>
            <w:tcW w:w="4965" w:type="dxa"/>
            <w:shd w:val="clear" w:color="auto" w:fill="auto"/>
            <w:noWrap/>
            <w:tcMar>
              <w:top w:w="15" w:type="dxa"/>
              <w:left w:w="15" w:type="dxa"/>
              <w:bottom w:w="0" w:type="dxa"/>
              <w:right w:w="15" w:type="dxa"/>
            </w:tcMar>
            <w:vAlign w:val="bottom"/>
            <w:hideMark/>
          </w:tcPr>
          <w:p w:rsidR="008118C7" w:rsidRDefault="008118C7" w:rsidP="008118C7">
            <w:pPr>
              <w:spacing w:after="0"/>
              <w:rPr>
                <w:rFonts w:ascii="Calibri" w:hAnsi="Calibri" w:cs="Calibri"/>
                <w:color w:val="000000"/>
              </w:rPr>
            </w:pPr>
            <w:r>
              <w:rPr>
                <w:rFonts w:ascii="Calibri" w:hAnsi="Calibri" w:cs="Calibri"/>
                <w:color w:val="000000"/>
              </w:rPr>
              <w:t>Dark Navy Nylon Swimwear, thread</w:t>
            </w:r>
          </w:p>
        </w:tc>
        <w:tc>
          <w:tcPr>
            <w:tcW w:w="900" w:type="dxa"/>
            <w:shd w:val="clear" w:color="auto" w:fill="auto"/>
            <w:noWrap/>
            <w:tcMar>
              <w:top w:w="15" w:type="dxa"/>
              <w:left w:w="15" w:type="dxa"/>
              <w:bottom w:w="0" w:type="dxa"/>
              <w:right w:w="15" w:type="dxa"/>
            </w:tcMar>
            <w:vAlign w:val="bottom"/>
            <w:hideMark/>
          </w:tcPr>
          <w:p w:rsidR="008118C7" w:rsidRDefault="008118C7" w:rsidP="008118C7">
            <w:pPr>
              <w:spacing w:after="0"/>
              <w:jc w:val="right"/>
              <w:rPr>
                <w:rFonts w:ascii="Calibri" w:hAnsi="Calibri" w:cs="Calibri"/>
                <w:color w:val="000000"/>
              </w:rPr>
            </w:pPr>
            <w:r>
              <w:rPr>
                <w:rFonts w:ascii="Calibri" w:hAnsi="Calibri" w:cs="Calibri"/>
                <w:color w:val="000000"/>
              </w:rPr>
              <w:t>30.25</w:t>
            </w:r>
          </w:p>
        </w:tc>
        <w:tc>
          <w:tcPr>
            <w:tcW w:w="3870" w:type="dxa"/>
            <w:shd w:val="clear" w:color="auto" w:fill="auto"/>
            <w:noWrap/>
            <w:tcMar>
              <w:top w:w="15" w:type="dxa"/>
              <w:left w:w="15" w:type="dxa"/>
              <w:bottom w:w="0" w:type="dxa"/>
              <w:right w:w="15" w:type="dxa"/>
            </w:tcMar>
            <w:vAlign w:val="bottom"/>
            <w:hideMark/>
          </w:tcPr>
          <w:p w:rsidR="008118C7" w:rsidRDefault="00E623C5" w:rsidP="008118C7">
            <w:pPr>
              <w:spacing w:after="0"/>
              <w:rPr>
                <w:rFonts w:ascii="Calibri" w:hAnsi="Calibri" w:cs="Calibri"/>
                <w:color w:val="0000FF"/>
                <w:u w:val="single"/>
              </w:rPr>
            </w:pPr>
            <w:hyperlink r:id="rId8" w:history="1">
              <w:r w:rsidR="008118C7">
                <w:rPr>
                  <w:rStyle w:val="Hyperlink"/>
                  <w:rFonts w:ascii="Calibri" w:hAnsi="Calibri" w:cs="Calibri"/>
                </w:rPr>
                <w:t xml:space="preserve">www.fashionfabricsclub.com </w:t>
              </w:r>
            </w:hyperlink>
          </w:p>
        </w:tc>
      </w:tr>
      <w:tr w:rsidR="008118C7" w:rsidTr="008118C7">
        <w:trPr>
          <w:trHeight w:val="300"/>
        </w:trPr>
        <w:tc>
          <w:tcPr>
            <w:tcW w:w="4965" w:type="dxa"/>
            <w:shd w:val="clear" w:color="auto" w:fill="auto"/>
            <w:noWrap/>
            <w:tcMar>
              <w:top w:w="15" w:type="dxa"/>
              <w:left w:w="15" w:type="dxa"/>
              <w:bottom w:w="0" w:type="dxa"/>
              <w:right w:w="15" w:type="dxa"/>
            </w:tcMar>
            <w:vAlign w:val="bottom"/>
            <w:hideMark/>
          </w:tcPr>
          <w:p w:rsidR="008118C7" w:rsidRDefault="008118C7" w:rsidP="008118C7">
            <w:pPr>
              <w:spacing w:after="0"/>
              <w:rPr>
                <w:rFonts w:ascii="Calibri" w:hAnsi="Calibri" w:cs="Calibri"/>
                <w:color w:val="000000"/>
              </w:rPr>
            </w:pPr>
            <w:r>
              <w:rPr>
                <w:rFonts w:ascii="Calibri" w:hAnsi="Calibri" w:cs="Calibri"/>
                <w:color w:val="000000"/>
              </w:rPr>
              <w:t xml:space="preserve">PV Board </w:t>
            </w:r>
          </w:p>
        </w:tc>
        <w:tc>
          <w:tcPr>
            <w:tcW w:w="900" w:type="dxa"/>
            <w:shd w:val="clear" w:color="auto" w:fill="auto"/>
            <w:noWrap/>
            <w:tcMar>
              <w:top w:w="15" w:type="dxa"/>
              <w:left w:w="15" w:type="dxa"/>
              <w:bottom w:w="0" w:type="dxa"/>
              <w:right w:w="15" w:type="dxa"/>
            </w:tcMar>
            <w:vAlign w:val="bottom"/>
            <w:hideMark/>
          </w:tcPr>
          <w:p w:rsidR="008118C7" w:rsidRDefault="008118C7" w:rsidP="008118C7">
            <w:pPr>
              <w:spacing w:after="0"/>
              <w:jc w:val="right"/>
              <w:rPr>
                <w:rFonts w:ascii="Calibri" w:hAnsi="Calibri" w:cs="Calibri"/>
              </w:rPr>
            </w:pPr>
            <w:r>
              <w:rPr>
                <w:rFonts w:ascii="Calibri" w:hAnsi="Calibri" w:cs="Calibri"/>
              </w:rPr>
              <w:t>128.1</w:t>
            </w:r>
          </w:p>
        </w:tc>
        <w:tc>
          <w:tcPr>
            <w:tcW w:w="3870" w:type="dxa"/>
            <w:shd w:val="clear" w:color="auto" w:fill="auto"/>
            <w:noWrap/>
            <w:tcMar>
              <w:top w:w="15" w:type="dxa"/>
              <w:left w:w="15" w:type="dxa"/>
              <w:bottom w:w="0" w:type="dxa"/>
              <w:right w:w="15" w:type="dxa"/>
            </w:tcMar>
            <w:vAlign w:val="bottom"/>
            <w:hideMark/>
          </w:tcPr>
          <w:p w:rsidR="008118C7" w:rsidRDefault="008118C7" w:rsidP="008118C7">
            <w:pPr>
              <w:spacing w:after="0"/>
              <w:rPr>
                <w:rFonts w:ascii="Calibri" w:hAnsi="Calibri" w:cs="Calibri"/>
                <w:color w:val="000000"/>
              </w:rPr>
            </w:pPr>
            <w:r>
              <w:rPr>
                <w:rFonts w:ascii="Calibri" w:hAnsi="Calibri" w:cs="Calibri"/>
                <w:color w:val="000000"/>
              </w:rPr>
              <w:t>Prigin Vermeer Robotics</w:t>
            </w:r>
          </w:p>
        </w:tc>
      </w:tr>
      <w:tr w:rsidR="008118C7" w:rsidTr="008118C7">
        <w:trPr>
          <w:trHeight w:val="300"/>
        </w:trPr>
        <w:tc>
          <w:tcPr>
            <w:tcW w:w="4965" w:type="dxa"/>
            <w:shd w:val="clear" w:color="auto" w:fill="auto"/>
            <w:noWrap/>
            <w:tcMar>
              <w:top w:w="15" w:type="dxa"/>
              <w:left w:w="15" w:type="dxa"/>
              <w:bottom w:w="0" w:type="dxa"/>
              <w:right w:w="15" w:type="dxa"/>
            </w:tcMar>
            <w:vAlign w:val="bottom"/>
            <w:hideMark/>
          </w:tcPr>
          <w:p w:rsidR="008118C7" w:rsidRDefault="008118C7" w:rsidP="008118C7">
            <w:pPr>
              <w:spacing w:after="0"/>
              <w:rPr>
                <w:rFonts w:ascii="Calibri" w:hAnsi="Calibri" w:cs="Calibri"/>
                <w:color w:val="000000"/>
              </w:rPr>
            </w:pPr>
            <w:r>
              <w:rPr>
                <w:rFonts w:ascii="Calibri" w:hAnsi="Calibri" w:cs="Calibri"/>
                <w:color w:val="000000"/>
              </w:rPr>
              <w:t>PV Board Programmer</w:t>
            </w:r>
          </w:p>
        </w:tc>
        <w:tc>
          <w:tcPr>
            <w:tcW w:w="900" w:type="dxa"/>
            <w:shd w:val="clear" w:color="auto" w:fill="auto"/>
            <w:noWrap/>
            <w:tcMar>
              <w:top w:w="15" w:type="dxa"/>
              <w:left w:w="15" w:type="dxa"/>
              <w:bottom w:w="0" w:type="dxa"/>
              <w:right w:w="15" w:type="dxa"/>
            </w:tcMar>
            <w:vAlign w:val="bottom"/>
            <w:hideMark/>
          </w:tcPr>
          <w:p w:rsidR="008118C7" w:rsidRDefault="008118C7" w:rsidP="008118C7">
            <w:pPr>
              <w:spacing w:after="0"/>
              <w:jc w:val="right"/>
              <w:rPr>
                <w:rFonts w:ascii="Calibri" w:hAnsi="Calibri" w:cs="Calibri"/>
              </w:rPr>
            </w:pPr>
            <w:r>
              <w:rPr>
                <w:rFonts w:ascii="Calibri" w:hAnsi="Calibri" w:cs="Calibri"/>
              </w:rPr>
              <w:t>22</w:t>
            </w:r>
          </w:p>
        </w:tc>
        <w:tc>
          <w:tcPr>
            <w:tcW w:w="3870" w:type="dxa"/>
            <w:shd w:val="clear" w:color="auto" w:fill="auto"/>
            <w:noWrap/>
            <w:tcMar>
              <w:top w:w="15" w:type="dxa"/>
              <w:left w:w="15" w:type="dxa"/>
              <w:bottom w:w="0" w:type="dxa"/>
              <w:right w:w="15" w:type="dxa"/>
            </w:tcMar>
            <w:vAlign w:val="bottom"/>
            <w:hideMark/>
          </w:tcPr>
          <w:p w:rsidR="008118C7" w:rsidRDefault="008118C7" w:rsidP="008118C7">
            <w:pPr>
              <w:spacing w:after="0"/>
              <w:rPr>
                <w:rFonts w:ascii="Calibri" w:hAnsi="Calibri" w:cs="Calibri"/>
                <w:color w:val="000000"/>
              </w:rPr>
            </w:pPr>
            <w:r>
              <w:rPr>
                <w:rFonts w:ascii="Calibri" w:hAnsi="Calibri" w:cs="Calibri"/>
                <w:color w:val="000000"/>
              </w:rPr>
              <w:t>Prigin Vermeer Robotics</w:t>
            </w:r>
          </w:p>
        </w:tc>
      </w:tr>
      <w:tr w:rsidR="008118C7" w:rsidTr="008118C7">
        <w:trPr>
          <w:trHeight w:val="300"/>
        </w:trPr>
        <w:tc>
          <w:tcPr>
            <w:tcW w:w="4965" w:type="dxa"/>
            <w:shd w:val="clear" w:color="auto" w:fill="auto"/>
            <w:noWrap/>
            <w:tcMar>
              <w:top w:w="15" w:type="dxa"/>
              <w:left w:w="15" w:type="dxa"/>
              <w:bottom w:w="0" w:type="dxa"/>
              <w:right w:w="15" w:type="dxa"/>
            </w:tcMar>
            <w:vAlign w:val="bottom"/>
            <w:hideMark/>
          </w:tcPr>
          <w:p w:rsidR="008118C7" w:rsidRDefault="008118C7" w:rsidP="008118C7">
            <w:pPr>
              <w:spacing w:after="0"/>
              <w:rPr>
                <w:rFonts w:ascii="Calibri" w:hAnsi="Calibri" w:cs="Calibri"/>
                <w:color w:val="000000"/>
              </w:rPr>
            </w:pPr>
            <w:r>
              <w:rPr>
                <w:rFonts w:ascii="Calibri" w:hAnsi="Calibri" w:cs="Calibri"/>
                <w:color w:val="000000"/>
              </w:rPr>
              <w:t>2x3 Battery holders, snap leads</w:t>
            </w:r>
          </w:p>
        </w:tc>
        <w:tc>
          <w:tcPr>
            <w:tcW w:w="900" w:type="dxa"/>
            <w:shd w:val="clear" w:color="auto" w:fill="auto"/>
            <w:noWrap/>
            <w:tcMar>
              <w:top w:w="15" w:type="dxa"/>
              <w:left w:w="15" w:type="dxa"/>
              <w:bottom w:w="0" w:type="dxa"/>
              <w:right w:w="15" w:type="dxa"/>
            </w:tcMar>
            <w:vAlign w:val="bottom"/>
            <w:hideMark/>
          </w:tcPr>
          <w:p w:rsidR="008118C7" w:rsidRDefault="008118C7" w:rsidP="008118C7">
            <w:pPr>
              <w:spacing w:after="0"/>
              <w:jc w:val="right"/>
              <w:rPr>
                <w:rFonts w:ascii="Calibri" w:hAnsi="Calibri" w:cs="Calibri"/>
                <w:color w:val="000000"/>
              </w:rPr>
            </w:pPr>
            <w:r>
              <w:rPr>
                <w:rFonts w:ascii="Calibri" w:hAnsi="Calibri" w:cs="Calibri"/>
                <w:color w:val="000000"/>
              </w:rPr>
              <w:t>28.03</w:t>
            </w:r>
          </w:p>
        </w:tc>
        <w:tc>
          <w:tcPr>
            <w:tcW w:w="3870" w:type="dxa"/>
            <w:shd w:val="clear" w:color="auto" w:fill="auto"/>
            <w:noWrap/>
            <w:tcMar>
              <w:top w:w="15" w:type="dxa"/>
              <w:left w:w="15" w:type="dxa"/>
              <w:bottom w:w="0" w:type="dxa"/>
              <w:right w:w="15" w:type="dxa"/>
            </w:tcMar>
            <w:vAlign w:val="bottom"/>
            <w:hideMark/>
          </w:tcPr>
          <w:p w:rsidR="008118C7" w:rsidRDefault="00E623C5" w:rsidP="008118C7">
            <w:pPr>
              <w:spacing w:after="0"/>
              <w:rPr>
                <w:rFonts w:ascii="Calibri" w:hAnsi="Calibri" w:cs="Calibri"/>
                <w:color w:val="0000FF"/>
                <w:u w:val="single"/>
              </w:rPr>
            </w:pPr>
            <w:hyperlink r:id="rId9" w:history="1">
              <w:r w:rsidR="008118C7">
                <w:rPr>
                  <w:rStyle w:val="Hyperlink"/>
                  <w:rFonts w:ascii="Calibri" w:hAnsi="Calibri" w:cs="Calibri"/>
                </w:rPr>
                <w:t>www.willyselectronics.com</w:t>
              </w:r>
            </w:hyperlink>
          </w:p>
        </w:tc>
      </w:tr>
      <w:tr w:rsidR="008118C7" w:rsidTr="008118C7">
        <w:trPr>
          <w:trHeight w:val="300"/>
        </w:trPr>
        <w:tc>
          <w:tcPr>
            <w:tcW w:w="4965" w:type="dxa"/>
            <w:shd w:val="clear" w:color="auto" w:fill="auto"/>
            <w:noWrap/>
            <w:tcMar>
              <w:top w:w="15" w:type="dxa"/>
              <w:left w:w="15" w:type="dxa"/>
              <w:bottom w:w="0" w:type="dxa"/>
              <w:right w:w="15" w:type="dxa"/>
            </w:tcMar>
            <w:vAlign w:val="bottom"/>
            <w:hideMark/>
          </w:tcPr>
          <w:p w:rsidR="008118C7" w:rsidRDefault="008118C7" w:rsidP="008118C7">
            <w:pPr>
              <w:spacing w:after="0"/>
              <w:rPr>
                <w:rFonts w:ascii="Calibri" w:hAnsi="Calibri" w:cs="Calibri"/>
                <w:color w:val="000000"/>
              </w:rPr>
            </w:pPr>
            <w:r>
              <w:rPr>
                <w:rFonts w:ascii="Calibri" w:hAnsi="Calibri" w:cs="Calibri"/>
                <w:color w:val="000000"/>
              </w:rPr>
              <w:t>Batteries 16 batteries, 4 chargers</w:t>
            </w:r>
          </w:p>
        </w:tc>
        <w:tc>
          <w:tcPr>
            <w:tcW w:w="900" w:type="dxa"/>
            <w:shd w:val="clear" w:color="auto" w:fill="auto"/>
            <w:noWrap/>
            <w:tcMar>
              <w:top w:w="15" w:type="dxa"/>
              <w:left w:w="15" w:type="dxa"/>
              <w:bottom w:w="0" w:type="dxa"/>
              <w:right w:w="15" w:type="dxa"/>
            </w:tcMar>
            <w:vAlign w:val="bottom"/>
            <w:hideMark/>
          </w:tcPr>
          <w:p w:rsidR="008118C7" w:rsidRDefault="008118C7" w:rsidP="008118C7">
            <w:pPr>
              <w:spacing w:after="0"/>
              <w:jc w:val="right"/>
              <w:rPr>
                <w:rFonts w:ascii="Calibri" w:hAnsi="Calibri" w:cs="Calibri"/>
                <w:color w:val="000000"/>
              </w:rPr>
            </w:pPr>
            <w:r>
              <w:rPr>
                <w:rFonts w:ascii="Calibri" w:hAnsi="Calibri" w:cs="Calibri"/>
                <w:color w:val="000000"/>
              </w:rPr>
              <w:t>60</w:t>
            </w:r>
          </w:p>
        </w:tc>
        <w:tc>
          <w:tcPr>
            <w:tcW w:w="3870" w:type="dxa"/>
            <w:shd w:val="clear" w:color="auto" w:fill="auto"/>
            <w:noWrap/>
            <w:tcMar>
              <w:top w:w="15" w:type="dxa"/>
              <w:left w:w="15" w:type="dxa"/>
              <w:bottom w:w="0" w:type="dxa"/>
              <w:right w:w="15" w:type="dxa"/>
            </w:tcMar>
            <w:vAlign w:val="bottom"/>
            <w:hideMark/>
          </w:tcPr>
          <w:p w:rsidR="008118C7" w:rsidRDefault="00E623C5" w:rsidP="008118C7">
            <w:pPr>
              <w:spacing w:after="0"/>
              <w:rPr>
                <w:rFonts w:ascii="Calibri" w:hAnsi="Calibri" w:cs="Calibri"/>
                <w:color w:val="0000FF"/>
                <w:u w:val="single"/>
              </w:rPr>
            </w:pPr>
            <w:hyperlink r:id="rId10" w:history="1">
              <w:r w:rsidR="008118C7">
                <w:rPr>
                  <w:rStyle w:val="Hyperlink"/>
                  <w:rFonts w:ascii="Calibri" w:hAnsi="Calibri" w:cs="Calibri"/>
                </w:rPr>
                <w:t>www.techforless.com</w:t>
              </w:r>
            </w:hyperlink>
          </w:p>
        </w:tc>
      </w:tr>
      <w:tr w:rsidR="008118C7" w:rsidTr="008118C7">
        <w:trPr>
          <w:trHeight w:val="300"/>
        </w:trPr>
        <w:tc>
          <w:tcPr>
            <w:tcW w:w="4965" w:type="dxa"/>
            <w:shd w:val="clear" w:color="auto" w:fill="auto"/>
            <w:noWrap/>
            <w:tcMar>
              <w:top w:w="15" w:type="dxa"/>
              <w:left w:w="15" w:type="dxa"/>
              <w:bottom w:w="0" w:type="dxa"/>
              <w:right w:w="15" w:type="dxa"/>
            </w:tcMar>
            <w:vAlign w:val="bottom"/>
            <w:hideMark/>
          </w:tcPr>
          <w:p w:rsidR="008118C7" w:rsidRDefault="008118C7" w:rsidP="008118C7">
            <w:pPr>
              <w:spacing w:after="0"/>
              <w:rPr>
                <w:rFonts w:ascii="Calibri" w:hAnsi="Calibri" w:cs="Calibri"/>
                <w:color w:val="000000"/>
              </w:rPr>
            </w:pPr>
            <w:r>
              <w:rPr>
                <w:rFonts w:ascii="Calibri" w:hAnsi="Calibri" w:cs="Calibri"/>
                <w:color w:val="000000"/>
              </w:rPr>
              <w:t>Traxxas 2075 Digital High-Torque Waterproof Servos</w:t>
            </w:r>
          </w:p>
        </w:tc>
        <w:tc>
          <w:tcPr>
            <w:tcW w:w="900" w:type="dxa"/>
            <w:shd w:val="clear" w:color="auto" w:fill="auto"/>
            <w:noWrap/>
            <w:tcMar>
              <w:top w:w="15" w:type="dxa"/>
              <w:left w:w="15" w:type="dxa"/>
              <w:bottom w:w="0" w:type="dxa"/>
              <w:right w:w="15" w:type="dxa"/>
            </w:tcMar>
            <w:vAlign w:val="bottom"/>
            <w:hideMark/>
          </w:tcPr>
          <w:p w:rsidR="008118C7" w:rsidRDefault="008118C7" w:rsidP="008118C7">
            <w:pPr>
              <w:spacing w:after="0"/>
              <w:jc w:val="right"/>
              <w:rPr>
                <w:rFonts w:ascii="Calibri" w:hAnsi="Calibri" w:cs="Calibri"/>
                <w:color w:val="000000"/>
              </w:rPr>
            </w:pPr>
            <w:r>
              <w:rPr>
                <w:rFonts w:ascii="Calibri" w:hAnsi="Calibri" w:cs="Calibri"/>
                <w:color w:val="000000"/>
              </w:rPr>
              <w:t>60.93</w:t>
            </w:r>
          </w:p>
        </w:tc>
        <w:tc>
          <w:tcPr>
            <w:tcW w:w="3870" w:type="dxa"/>
            <w:shd w:val="clear" w:color="auto" w:fill="auto"/>
            <w:noWrap/>
            <w:tcMar>
              <w:top w:w="15" w:type="dxa"/>
              <w:left w:w="15" w:type="dxa"/>
              <w:bottom w:w="0" w:type="dxa"/>
              <w:right w:w="15" w:type="dxa"/>
            </w:tcMar>
            <w:vAlign w:val="bottom"/>
            <w:hideMark/>
          </w:tcPr>
          <w:p w:rsidR="008118C7" w:rsidRDefault="00E623C5" w:rsidP="008118C7">
            <w:pPr>
              <w:spacing w:after="0"/>
              <w:rPr>
                <w:rFonts w:ascii="Calibri" w:hAnsi="Calibri" w:cs="Calibri"/>
                <w:color w:val="0000FF"/>
                <w:u w:val="single"/>
              </w:rPr>
            </w:pPr>
            <w:hyperlink r:id="rId11" w:history="1">
              <w:r w:rsidR="008118C7">
                <w:rPr>
                  <w:rStyle w:val="Hyperlink"/>
                  <w:rFonts w:ascii="Calibri" w:hAnsi="Calibri" w:cs="Calibri"/>
                </w:rPr>
                <w:t>https://www.rcsuperstore.com/</w:t>
              </w:r>
            </w:hyperlink>
          </w:p>
        </w:tc>
      </w:tr>
      <w:tr w:rsidR="008118C7" w:rsidTr="008118C7">
        <w:trPr>
          <w:trHeight w:val="300"/>
        </w:trPr>
        <w:tc>
          <w:tcPr>
            <w:tcW w:w="4965" w:type="dxa"/>
            <w:shd w:val="clear" w:color="auto" w:fill="auto"/>
            <w:noWrap/>
            <w:tcMar>
              <w:top w:w="15" w:type="dxa"/>
              <w:left w:w="15" w:type="dxa"/>
              <w:bottom w:w="0" w:type="dxa"/>
              <w:right w:w="15" w:type="dxa"/>
            </w:tcMar>
            <w:vAlign w:val="bottom"/>
            <w:hideMark/>
          </w:tcPr>
          <w:p w:rsidR="008118C7" w:rsidRDefault="008118C7" w:rsidP="008118C7">
            <w:pPr>
              <w:spacing w:after="0"/>
              <w:rPr>
                <w:rFonts w:ascii="Calibri" w:hAnsi="Calibri" w:cs="Calibri"/>
                <w:color w:val="000000"/>
              </w:rPr>
            </w:pPr>
            <w:r>
              <w:rPr>
                <w:rFonts w:ascii="Calibri" w:hAnsi="Calibri" w:cs="Calibri"/>
                <w:color w:val="000000"/>
              </w:rPr>
              <w:t>Threaded 2" PVC connectors</w:t>
            </w:r>
          </w:p>
        </w:tc>
        <w:tc>
          <w:tcPr>
            <w:tcW w:w="900" w:type="dxa"/>
            <w:shd w:val="clear" w:color="auto" w:fill="auto"/>
            <w:noWrap/>
            <w:tcMar>
              <w:top w:w="15" w:type="dxa"/>
              <w:left w:w="15" w:type="dxa"/>
              <w:bottom w:w="0" w:type="dxa"/>
              <w:right w:w="15" w:type="dxa"/>
            </w:tcMar>
            <w:vAlign w:val="bottom"/>
            <w:hideMark/>
          </w:tcPr>
          <w:p w:rsidR="008118C7" w:rsidRDefault="008118C7" w:rsidP="008118C7">
            <w:pPr>
              <w:spacing w:after="0"/>
              <w:jc w:val="right"/>
              <w:rPr>
                <w:rFonts w:ascii="Calibri" w:hAnsi="Calibri" w:cs="Calibri"/>
                <w:color w:val="000000"/>
              </w:rPr>
            </w:pPr>
            <w:r>
              <w:rPr>
                <w:rFonts w:ascii="Calibri" w:hAnsi="Calibri" w:cs="Calibri"/>
                <w:color w:val="000000"/>
              </w:rPr>
              <w:t>16.97</w:t>
            </w:r>
          </w:p>
        </w:tc>
        <w:tc>
          <w:tcPr>
            <w:tcW w:w="3870" w:type="dxa"/>
            <w:shd w:val="clear" w:color="auto" w:fill="auto"/>
            <w:noWrap/>
            <w:tcMar>
              <w:top w:w="15" w:type="dxa"/>
              <w:left w:w="15" w:type="dxa"/>
              <w:bottom w:w="0" w:type="dxa"/>
              <w:right w:w="15" w:type="dxa"/>
            </w:tcMar>
            <w:vAlign w:val="bottom"/>
            <w:hideMark/>
          </w:tcPr>
          <w:p w:rsidR="008118C7" w:rsidRDefault="008118C7" w:rsidP="008118C7">
            <w:pPr>
              <w:spacing w:after="0"/>
              <w:rPr>
                <w:rFonts w:ascii="Calibri" w:hAnsi="Calibri" w:cs="Calibri"/>
                <w:color w:val="000000"/>
              </w:rPr>
            </w:pPr>
            <w:r>
              <w:rPr>
                <w:rFonts w:ascii="Calibri" w:hAnsi="Calibri" w:cs="Calibri"/>
                <w:color w:val="000000"/>
              </w:rPr>
              <w:t>Lowes</w:t>
            </w:r>
          </w:p>
        </w:tc>
      </w:tr>
      <w:tr w:rsidR="008118C7" w:rsidTr="008118C7">
        <w:trPr>
          <w:trHeight w:val="300"/>
        </w:trPr>
        <w:tc>
          <w:tcPr>
            <w:tcW w:w="4965" w:type="dxa"/>
            <w:shd w:val="clear" w:color="auto" w:fill="auto"/>
            <w:noWrap/>
            <w:tcMar>
              <w:top w:w="15" w:type="dxa"/>
              <w:left w:w="15" w:type="dxa"/>
              <w:bottom w:w="0" w:type="dxa"/>
              <w:right w:w="15" w:type="dxa"/>
            </w:tcMar>
            <w:vAlign w:val="bottom"/>
            <w:hideMark/>
          </w:tcPr>
          <w:p w:rsidR="008118C7" w:rsidRDefault="008118C7" w:rsidP="008118C7">
            <w:pPr>
              <w:spacing w:after="0"/>
              <w:rPr>
                <w:rFonts w:ascii="Calibri" w:hAnsi="Calibri" w:cs="Calibri"/>
                <w:color w:val="000000"/>
              </w:rPr>
            </w:pPr>
            <w:r>
              <w:rPr>
                <w:rFonts w:ascii="Calibri" w:hAnsi="Calibri" w:cs="Calibri"/>
                <w:color w:val="000000"/>
              </w:rPr>
              <w:t>1' 3" ID, 2' 2" ID Clear PVC tubing</w:t>
            </w:r>
          </w:p>
        </w:tc>
        <w:tc>
          <w:tcPr>
            <w:tcW w:w="900" w:type="dxa"/>
            <w:shd w:val="clear" w:color="auto" w:fill="auto"/>
            <w:noWrap/>
            <w:tcMar>
              <w:top w:w="15" w:type="dxa"/>
              <w:left w:w="15" w:type="dxa"/>
              <w:bottom w:w="0" w:type="dxa"/>
              <w:right w:w="15" w:type="dxa"/>
            </w:tcMar>
            <w:vAlign w:val="bottom"/>
            <w:hideMark/>
          </w:tcPr>
          <w:p w:rsidR="008118C7" w:rsidRDefault="008118C7" w:rsidP="008118C7">
            <w:pPr>
              <w:spacing w:after="0"/>
              <w:jc w:val="right"/>
              <w:rPr>
                <w:rFonts w:ascii="Calibri" w:hAnsi="Calibri" w:cs="Calibri"/>
                <w:color w:val="000000"/>
              </w:rPr>
            </w:pPr>
            <w:r>
              <w:rPr>
                <w:rFonts w:ascii="Calibri" w:hAnsi="Calibri" w:cs="Calibri"/>
                <w:color w:val="000000"/>
              </w:rPr>
              <w:t>49.88</w:t>
            </w:r>
          </w:p>
        </w:tc>
        <w:tc>
          <w:tcPr>
            <w:tcW w:w="3870" w:type="dxa"/>
            <w:shd w:val="clear" w:color="auto" w:fill="auto"/>
            <w:noWrap/>
            <w:tcMar>
              <w:top w:w="15" w:type="dxa"/>
              <w:left w:w="15" w:type="dxa"/>
              <w:bottom w:w="0" w:type="dxa"/>
              <w:right w:w="15" w:type="dxa"/>
            </w:tcMar>
            <w:vAlign w:val="bottom"/>
            <w:hideMark/>
          </w:tcPr>
          <w:p w:rsidR="008118C7" w:rsidRDefault="00E623C5" w:rsidP="008118C7">
            <w:pPr>
              <w:spacing w:after="0"/>
              <w:rPr>
                <w:rFonts w:ascii="Calibri" w:hAnsi="Calibri" w:cs="Calibri"/>
                <w:color w:val="0000FF"/>
                <w:u w:val="single"/>
              </w:rPr>
            </w:pPr>
            <w:hyperlink r:id="rId12" w:history="1">
              <w:r w:rsidR="008118C7">
                <w:rPr>
                  <w:rStyle w:val="Hyperlink"/>
                  <w:rFonts w:ascii="Calibri" w:hAnsi="Calibri" w:cs="Calibri"/>
                </w:rPr>
                <w:t>www.aquaticecho.com</w:t>
              </w:r>
            </w:hyperlink>
          </w:p>
        </w:tc>
      </w:tr>
      <w:tr w:rsidR="008118C7" w:rsidTr="008118C7">
        <w:trPr>
          <w:trHeight w:val="300"/>
        </w:trPr>
        <w:tc>
          <w:tcPr>
            <w:tcW w:w="4965" w:type="dxa"/>
            <w:shd w:val="clear" w:color="auto" w:fill="auto"/>
            <w:noWrap/>
            <w:tcMar>
              <w:top w:w="15" w:type="dxa"/>
              <w:left w:w="15" w:type="dxa"/>
              <w:bottom w:w="0" w:type="dxa"/>
              <w:right w:w="15" w:type="dxa"/>
            </w:tcMar>
            <w:vAlign w:val="bottom"/>
            <w:hideMark/>
          </w:tcPr>
          <w:p w:rsidR="008118C7" w:rsidRDefault="008118C7" w:rsidP="008118C7">
            <w:pPr>
              <w:spacing w:after="0"/>
              <w:rPr>
                <w:rFonts w:ascii="Calibri" w:hAnsi="Calibri" w:cs="Calibri"/>
                <w:color w:val="000000"/>
              </w:rPr>
            </w:pPr>
            <w:r>
              <w:rPr>
                <w:rFonts w:ascii="Calibri" w:hAnsi="Calibri" w:cs="Calibri"/>
                <w:color w:val="000000"/>
              </w:rPr>
              <w:t>LM317 Voltage Down Converter</w:t>
            </w:r>
          </w:p>
        </w:tc>
        <w:tc>
          <w:tcPr>
            <w:tcW w:w="900" w:type="dxa"/>
            <w:shd w:val="clear" w:color="auto" w:fill="auto"/>
            <w:noWrap/>
            <w:tcMar>
              <w:top w:w="15" w:type="dxa"/>
              <w:left w:w="15" w:type="dxa"/>
              <w:bottom w:w="0" w:type="dxa"/>
              <w:right w:w="15" w:type="dxa"/>
            </w:tcMar>
            <w:vAlign w:val="bottom"/>
            <w:hideMark/>
          </w:tcPr>
          <w:p w:rsidR="008118C7" w:rsidRDefault="008118C7" w:rsidP="008118C7">
            <w:pPr>
              <w:spacing w:after="0"/>
              <w:jc w:val="right"/>
              <w:rPr>
                <w:rFonts w:ascii="Calibri" w:hAnsi="Calibri" w:cs="Calibri"/>
                <w:color w:val="000000"/>
              </w:rPr>
            </w:pPr>
            <w:r>
              <w:rPr>
                <w:rFonts w:ascii="Calibri" w:hAnsi="Calibri" w:cs="Calibri"/>
                <w:color w:val="000000"/>
              </w:rPr>
              <w:t>6.99</w:t>
            </w:r>
          </w:p>
        </w:tc>
        <w:tc>
          <w:tcPr>
            <w:tcW w:w="3870" w:type="dxa"/>
            <w:shd w:val="clear" w:color="auto" w:fill="auto"/>
            <w:noWrap/>
            <w:tcMar>
              <w:top w:w="15" w:type="dxa"/>
              <w:left w:w="15" w:type="dxa"/>
              <w:bottom w:w="0" w:type="dxa"/>
              <w:right w:w="15" w:type="dxa"/>
            </w:tcMar>
            <w:vAlign w:val="bottom"/>
            <w:hideMark/>
          </w:tcPr>
          <w:p w:rsidR="008118C7" w:rsidRDefault="008118C7" w:rsidP="008118C7">
            <w:pPr>
              <w:spacing w:after="0"/>
              <w:rPr>
                <w:rFonts w:ascii="Calibri" w:hAnsi="Calibri" w:cs="Calibri"/>
                <w:color w:val="000000"/>
              </w:rPr>
            </w:pPr>
            <w:r>
              <w:rPr>
                <w:rFonts w:ascii="Calibri" w:hAnsi="Calibri" w:cs="Calibri"/>
                <w:color w:val="000000"/>
              </w:rPr>
              <w:t>Asia Engineer, ebay.com</w:t>
            </w:r>
          </w:p>
        </w:tc>
      </w:tr>
      <w:tr w:rsidR="008118C7" w:rsidTr="008118C7">
        <w:trPr>
          <w:trHeight w:val="300"/>
        </w:trPr>
        <w:tc>
          <w:tcPr>
            <w:tcW w:w="4965" w:type="dxa"/>
            <w:shd w:val="clear" w:color="auto" w:fill="auto"/>
            <w:noWrap/>
            <w:tcMar>
              <w:top w:w="15" w:type="dxa"/>
              <w:left w:w="15" w:type="dxa"/>
              <w:bottom w:w="0" w:type="dxa"/>
              <w:right w:w="15" w:type="dxa"/>
            </w:tcMar>
            <w:vAlign w:val="bottom"/>
            <w:hideMark/>
          </w:tcPr>
          <w:p w:rsidR="008118C7" w:rsidRDefault="008118C7" w:rsidP="008118C7">
            <w:pPr>
              <w:spacing w:after="0"/>
              <w:rPr>
                <w:rFonts w:ascii="Calibri" w:hAnsi="Calibri" w:cs="Calibri"/>
                <w:color w:val="000000"/>
              </w:rPr>
            </w:pPr>
            <w:r>
              <w:rPr>
                <w:rFonts w:ascii="Calibri" w:hAnsi="Calibri" w:cs="Calibri"/>
                <w:color w:val="000000"/>
              </w:rPr>
              <w:t>HS-7950TG High Torque Servo x2, Hitech HPP-21 Programmer</w:t>
            </w:r>
          </w:p>
        </w:tc>
        <w:tc>
          <w:tcPr>
            <w:tcW w:w="900" w:type="dxa"/>
            <w:shd w:val="clear" w:color="auto" w:fill="auto"/>
            <w:noWrap/>
            <w:tcMar>
              <w:top w:w="15" w:type="dxa"/>
              <w:left w:w="15" w:type="dxa"/>
              <w:bottom w:w="0" w:type="dxa"/>
              <w:right w:w="15" w:type="dxa"/>
            </w:tcMar>
            <w:vAlign w:val="bottom"/>
            <w:hideMark/>
          </w:tcPr>
          <w:p w:rsidR="008118C7" w:rsidRDefault="008118C7" w:rsidP="008118C7">
            <w:pPr>
              <w:spacing w:after="0"/>
              <w:jc w:val="right"/>
              <w:rPr>
                <w:rFonts w:ascii="Calibri" w:hAnsi="Calibri" w:cs="Calibri"/>
                <w:color w:val="000000"/>
              </w:rPr>
            </w:pPr>
            <w:r>
              <w:rPr>
                <w:rFonts w:ascii="Calibri" w:hAnsi="Calibri" w:cs="Calibri"/>
                <w:color w:val="000000"/>
              </w:rPr>
              <w:t>266.97</w:t>
            </w:r>
          </w:p>
        </w:tc>
        <w:tc>
          <w:tcPr>
            <w:tcW w:w="3870" w:type="dxa"/>
            <w:shd w:val="clear" w:color="auto" w:fill="auto"/>
            <w:noWrap/>
            <w:tcMar>
              <w:top w:w="15" w:type="dxa"/>
              <w:left w:w="15" w:type="dxa"/>
              <w:bottom w:w="0" w:type="dxa"/>
              <w:right w:w="15" w:type="dxa"/>
            </w:tcMar>
            <w:vAlign w:val="bottom"/>
            <w:hideMark/>
          </w:tcPr>
          <w:p w:rsidR="008118C7" w:rsidRDefault="00E623C5" w:rsidP="008118C7">
            <w:pPr>
              <w:spacing w:after="0"/>
              <w:rPr>
                <w:rFonts w:ascii="Calibri" w:hAnsi="Calibri" w:cs="Calibri"/>
                <w:color w:val="0000FF"/>
                <w:u w:val="single"/>
              </w:rPr>
            </w:pPr>
            <w:hyperlink r:id="rId13" w:history="1">
              <w:r w:rsidR="008118C7">
                <w:rPr>
                  <w:rStyle w:val="Hyperlink"/>
                  <w:rFonts w:ascii="Calibri" w:hAnsi="Calibri" w:cs="Calibri"/>
                </w:rPr>
                <w:t>www.servocity.com</w:t>
              </w:r>
            </w:hyperlink>
          </w:p>
        </w:tc>
      </w:tr>
      <w:tr w:rsidR="008118C7" w:rsidTr="008118C7">
        <w:trPr>
          <w:trHeight w:val="300"/>
        </w:trPr>
        <w:tc>
          <w:tcPr>
            <w:tcW w:w="4965" w:type="dxa"/>
            <w:shd w:val="clear" w:color="auto" w:fill="auto"/>
            <w:noWrap/>
            <w:tcMar>
              <w:top w:w="15" w:type="dxa"/>
              <w:left w:w="15" w:type="dxa"/>
              <w:bottom w:w="0" w:type="dxa"/>
              <w:right w:w="15" w:type="dxa"/>
            </w:tcMar>
            <w:vAlign w:val="bottom"/>
            <w:hideMark/>
          </w:tcPr>
          <w:p w:rsidR="008118C7" w:rsidRDefault="008118C7" w:rsidP="008118C7">
            <w:pPr>
              <w:spacing w:after="0"/>
              <w:rPr>
                <w:rFonts w:ascii="Calibri" w:hAnsi="Calibri" w:cs="Calibri"/>
                <w:color w:val="000000"/>
              </w:rPr>
            </w:pPr>
            <w:r>
              <w:rPr>
                <w:rFonts w:ascii="Calibri" w:hAnsi="Calibri" w:cs="Calibri"/>
                <w:color w:val="000000"/>
              </w:rPr>
              <w:t>Clear 2" PVC cap</w:t>
            </w:r>
          </w:p>
        </w:tc>
        <w:tc>
          <w:tcPr>
            <w:tcW w:w="900" w:type="dxa"/>
            <w:shd w:val="clear" w:color="auto" w:fill="auto"/>
            <w:noWrap/>
            <w:tcMar>
              <w:top w:w="15" w:type="dxa"/>
              <w:left w:w="15" w:type="dxa"/>
              <w:bottom w:w="0" w:type="dxa"/>
              <w:right w:w="15" w:type="dxa"/>
            </w:tcMar>
            <w:vAlign w:val="bottom"/>
            <w:hideMark/>
          </w:tcPr>
          <w:p w:rsidR="008118C7" w:rsidRDefault="008118C7" w:rsidP="008118C7">
            <w:pPr>
              <w:spacing w:after="0"/>
              <w:jc w:val="right"/>
              <w:rPr>
                <w:rFonts w:ascii="Calibri" w:hAnsi="Calibri" w:cs="Calibri"/>
                <w:color w:val="000000"/>
              </w:rPr>
            </w:pPr>
            <w:r>
              <w:rPr>
                <w:rFonts w:ascii="Calibri" w:hAnsi="Calibri" w:cs="Calibri"/>
                <w:color w:val="000000"/>
              </w:rPr>
              <w:t>25.02</w:t>
            </w:r>
          </w:p>
        </w:tc>
        <w:tc>
          <w:tcPr>
            <w:tcW w:w="3870" w:type="dxa"/>
            <w:shd w:val="clear" w:color="auto" w:fill="auto"/>
            <w:noWrap/>
            <w:tcMar>
              <w:top w:w="15" w:type="dxa"/>
              <w:left w:w="15" w:type="dxa"/>
              <w:bottom w:w="0" w:type="dxa"/>
              <w:right w:w="15" w:type="dxa"/>
            </w:tcMar>
            <w:vAlign w:val="bottom"/>
            <w:hideMark/>
          </w:tcPr>
          <w:p w:rsidR="008118C7" w:rsidRDefault="00E623C5" w:rsidP="008118C7">
            <w:pPr>
              <w:spacing w:after="0"/>
              <w:rPr>
                <w:rFonts w:ascii="Calibri" w:hAnsi="Calibri" w:cs="Calibri"/>
                <w:color w:val="0000FF"/>
                <w:u w:val="single"/>
              </w:rPr>
            </w:pPr>
            <w:hyperlink r:id="rId14" w:history="1">
              <w:r w:rsidR="008118C7">
                <w:rPr>
                  <w:rStyle w:val="Hyperlink"/>
                  <w:rFonts w:ascii="Calibri" w:hAnsi="Calibri" w:cs="Calibri"/>
                </w:rPr>
                <w:t>www.usplastic.com</w:t>
              </w:r>
            </w:hyperlink>
          </w:p>
        </w:tc>
      </w:tr>
      <w:tr w:rsidR="008118C7" w:rsidTr="008118C7">
        <w:trPr>
          <w:trHeight w:val="300"/>
        </w:trPr>
        <w:tc>
          <w:tcPr>
            <w:tcW w:w="4965" w:type="dxa"/>
            <w:shd w:val="clear" w:color="auto" w:fill="auto"/>
            <w:noWrap/>
            <w:tcMar>
              <w:top w:w="15" w:type="dxa"/>
              <w:left w:w="15" w:type="dxa"/>
              <w:bottom w:w="0" w:type="dxa"/>
              <w:right w:w="15" w:type="dxa"/>
            </w:tcMar>
            <w:vAlign w:val="bottom"/>
            <w:hideMark/>
          </w:tcPr>
          <w:p w:rsidR="008118C7" w:rsidRDefault="008118C7" w:rsidP="008118C7">
            <w:pPr>
              <w:spacing w:after="0"/>
              <w:rPr>
                <w:rFonts w:ascii="Calibri" w:hAnsi="Calibri" w:cs="Calibri"/>
                <w:color w:val="000000"/>
              </w:rPr>
            </w:pPr>
            <w:r>
              <w:rPr>
                <w:rFonts w:ascii="Calibri" w:hAnsi="Calibri" w:cs="Calibri"/>
                <w:color w:val="000000"/>
              </w:rPr>
              <w:t>LCD, CdS sensor x2, breadboard</w:t>
            </w:r>
          </w:p>
        </w:tc>
        <w:tc>
          <w:tcPr>
            <w:tcW w:w="900" w:type="dxa"/>
            <w:shd w:val="clear" w:color="auto" w:fill="auto"/>
            <w:noWrap/>
            <w:tcMar>
              <w:top w:w="15" w:type="dxa"/>
              <w:left w:w="15" w:type="dxa"/>
              <w:bottom w:w="0" w:type="dxa"/>
              <w:right w:w="15" w:type="dxa"/>
            </w:tcMar>
            <w:vAlign w:val="bottom"/>
            <w:hideMark/>
          </w:tcPr>
          <w:p w:rsidR="008118C7" w:rsidRDefault="008118C7" w:rsidP="008118C7">
            <w:pPr>
              <w:spacing w:after="0"/>
              <w:jc w:val="right"/>
              <w:rPr>
                <w:rFonts w:ascii="Calibri" w:hAnsi="Calibri" w:cs="Calibri"/>
                <w:color w:val="000000"/>
              </w:rPr>
            </w:pPr>
            <w:r>
              <w:rPr>
                <w:rFonts w:ascii="Calibri" w:hAnsi="Calibri" w:cs="Calibri"/>
                <w:color w:val="000000"/>
              </w:rPr>
              <w:t>20</w:t>
            </w:r>
          </w:p>
        </w:tc>
        <w:tc>
          <w:tcPr>
            <w:tcW w:w="3870" w:type="dxa"/>
            <w:shd w:val="clear" w:color="auto" w:fill="auto"/>
            <w:noWrap/>
            <w:tcMar>
              <w:top w:w="15" w:type="dxa"/>
              <w:left w:w="15" w:type="dxa"/>
              <w:bottom w:w="0" w:type="dxa"/>
              <w:right w:w="15" w:type="dxa"/>
            </w:tcMar>
            <w:vAlign w:val="bottom"/>
            <w:hideMark/>
          </w:tcPr>
          <w:p w:rsidR="008118C7" w:rsidRDefault="00E623C5" w:rsidP="008118C7">
            <w:pPr>
              <w:spacing w:after="0"/>
              <w:rPr>
                <w:rFonts w:ascii="Calibri" w:hAnsi="Calibri" w:cs="Calibri"/>
                <w:color w:val="0000FF"/>
                <w:u w:val="single"/>
              </w:rPr>
            </w:pPr>
            <w:hyperlink r:id="rId15" w:history="1">
              <w:r w:rsidR="008118C7">
                <w:rPr>
                  <w:rStyle w:val="Hyperlink"/>
                  <w:rFonts w:ascii="Calibri" w:hAnsi="Calibri" w:cs="Calibri"/>
                </w:rPr>
                <w:t>www.sparkfun.com</w:t>
              </w:r>
            </w:hyperlink>
          </w:p>
        </w:tc>
      </w:tr>
      <w:tr w:rsidR="008118C7" w:rsidTr="008118C7">
        <w:trPr>
          <w:trHeight w:val="300"/>
        </w:trPr>
        <w:tc>
          <w:tcPr>
            <w:tcW w:w="4965" w:type="dxa"/>
            <w:shd w:val="clear" w:color="auto" w:fill="auto"/>
            <w:noWrap/>
            <w:tcMar>
              <w:top w:w="15" w:type="dxa"/>
              <w:left w:w="15" w:type="dxa"/>
              <w:bottom w:w="0" w:type="dxa"/>
              <w:right w:w="15" w:type="dxa"/>
            </w:tcMar>
            <w:vAlign w:val="bottom"/>
            <w:hideMark/>
          </w:tcPr>
          <w:p w:rsidR="008118C7" w:rsidRDefault="008118C7" w:rsidP="008118C7">
            <w:pPr>
              <w:spacing w:after="0"/>
              <w:rPr>
                <w:rFonts w:ascii="Calibri" w:hAnsi="Calibri" w:cs="Calibri"/>
                <w:color w:val="000000"/>
              </w:rPr>
            </w:pPr>
            <w:r>
              <w:rPr>
                <w:rFonts w:ascii="Calibri" w:hAnsi="Calibri" w:cs="Calibri"/>
                <w:color w:val="000000"/>
              </w:rPr>
              <w:t>2-3" #40 Circular Clamps x4</w:t>
            </w:r>
          </w:p>
        </w:tc>
        <w:tc>
          <w:tcPr>
            <w:tcW w:w="900" w:type="dxa"/>
            <w:shd w:val="clear" w:color="auto" w:fill="auto"/>
            <w:noWrap/>
            <w:tcMar>
              <w:top w:w="15" w:type="dxa"/>
              <w:left w:w="15" w:type="dxa"/>
              <w:bottom w:w="0" w:type="dxa"/>
              <w:right w:w="15" w:type="dxa"/>
            </w:tcMar>
            <w:vAlign w:val="bottom"/>
            <w:hideMark/>
          </w:tcPr>
          <w:p w:rsidR="008118C7" w:rsidRDefault="008118C7" w:rsidP="008118C7">
            <w:pPr>
              <w:spacing w:after="0"/>
              <w:jc w:val="right"/>
              <w:rPr>
                <w:rFonts w:ascii="Calibri" w:hAnsi="Calibri" w:cs="Calibri"/>
                <w:color w:val="000000"/>
              </w:rPr>
            </w:pPr>
            <w:r>
              <w:rPr>
                <w:rFonts w:ascii="Calibri" w:hAnsi="Calibri" w:cs="Calibri"/>
                <w:color w:val="000000"/>
              </w:rPr>
              <w:t>4.15</w:t>
            </w:r>
          </w:p>
        </w:tc>
        <w:tc>
          <w:tcPr>
            <w:tcW w:w="3870" w:type="dxa"/>
            <w:shd w:val="clear" w:color="auto" w:fill="auto"/>
            <w:noWrap/>
            <w:tcMar>
              <w:top w:w="15" w:type="dxa"/>
              <w:left w:w="15" w:type="dxa"/>
              <w:bottom w:w="0" w:type="dxa"/>
              <w:right w:w="15" w:type="dxa"/>
            </w:tcMar>
            <w:vAlign w:val="bottom"/>
            <w:hideMark/>
          </w:tcPr>
          <w:p w:rsidR="008118C7" w:rsidRDefault="008118C7" w:rsidP="008118C7">
            <w:pPr>
              <w:spacing w:after="0"/>
              <w:rPr>
                <w:rFonts w:ascii="Calibri" w:hAnsi="Calibri" w:cs="Calibri"/>
              </w:rPr>
            </w:pPr>
            <w:r>
              <w:rPr>
                <w:rFonts w:ascii="Calibri" w:hAnsi="Calibri" w:cs="Calibri"/>
              </w:rPr>
              <w:t>Lowes</w:t>
            </w:r>
          </w:p>
        </w:tc>
      </w:tr>
      <w:tr w:rsidR="008118C7" w:rsidTr="008118C7">
        <w:trPr>
          <w:trHeight w:val="300"/>
        </w:trPr>
        <w:tc>
          <w:tcPr>
            <w:tcW w:w="4965" w:type="dxa"/>
            <w:shd w:val="clear" w:color="auto" w:fill="auto"/>
            <w:noWrap/>
            <w:tcMar>
              <w:top w:w="15" w:type="dxa"/>
              <w:left w:w="15" w:type="dxa"/>
              <w:bottom w:w="0" w:type="dxa"/>
              <w:right w:w="15" w:type="dxa"/>
            </w:tcMar>
            <w:vAlign w:val="bottom"/>
            <w:hideMark/>
          </w:tcPr>
          <w:p w:rsidR="008118C7" w:rsidRDefault="008118C7" w:rsidP="008118C7">
            <w:pPr>
              <w:spacing w:after="0"/>
              <w:rPr>
                <w:rFonts w:ascii="Calibri" w:hAnsi="Calibri" w:cs="Calibri"/>
                <w:color w:val="000000"/>
              </w:rPr>
            </w:pPr>
            <w:r>
              <w:rPr>
                <w:rFonts w:ascii="Calibri" w:hAnsi="Calibri" w:cs="Calibri"/>
                <w:color w:val="000000"/>
              </w:rPr>
              <w:t>12 Energizer AA NiMh 2500mAh Batteries, Mineral Oil</w:t>
            </w:r>
          </w:p>
        </w:tc>
        <w:tc>
          <w:tcPr>
            <w:tcW w:w="900" w:type="dxa"/>
            <w:shd w:val="clear" w:color="auto" w:fill="auto"/>
            <w:noWrap/>
            <w:tcMar>
              <w:top w:w="15" w:type="dxa"/>
              <w:left w:w="15" w:type="dxa"/>
              <w:bottom w:w="0" w:type="dxa"/>
              <w:right w:w="15" w:type="dxa"/>
            </w:tcMar>
            <w:vAlign w:val="bottom"/>
            <w:hideMark/>
          </w:tcPr>
          <w:p w:rsidR="008118C7" w:rsidRDefault="008118C7" w:rsidP="008118C7">
            <w:pPr>
              <w:spacing w:after="0"/>
              <w:jc w:val="right"/>
              <w:rPr>
                <w:rFonts w:ascii="Calibri" w:hAnsi="Calibri" w:cs="Calibri"/>
                <w:color w:val="000000"/>
              </w:rPr>
            </w:pPr>
            <w:r>
              <w:rPr>
                <w:rFonts w:ascii="Calibri" w:hAnsi="Calibri" w:cs="Calibri"/>
                <w:color w:val="000000"/>
              </w:rPr>
              <w:t>36.27</w:t>
            </w:r>
          </w:p>
        </w:tc>
        <w:tc>
          <w:tcPr>
            <w:tcW w:w="3870" w:type="dxa"/>
            <w:shd w:val="clear" w:color="auto" w:fill="auto"/>
            <w:noWrap/>
            <w:tcMar>
              <w:top w:w="15" w:type="dxa"/>
              <w:left w:w="15" w:type="dxa"/>
              <w:bottom w:w="0" w:type="dxa"/>
              <w:right w:w="15" w:type="dxa"/>
            </w:tcMar>
            <w:vAlign w:val="bottom"/>
            <w:hideMark/>
          </w:tcPr>
          <w:p w:rsidR="008118C7" w:rsidRDefault="008118C7" w:rsidP="008118C7">
            <w:pPr>
              <w:spacing w:after="0"/>
              <w:rPr>
                <w:rFonts w:ascii="Calibri" w:hAnsi="Calibri" w:cs="Calibri"/>
              </w:rPr>
            </w:pPr>
            <w:r>
              <w:rPr>
                <w:rFonts w:ascii="Calibri" w:hAnsi="Calibri" w:cs="Calibri"/>
              </w:rPr>
              <w:t>WalMart</w:t>
            </w:r>
          </w:p>
        </w:tc>
      </w:tr>
      <w:tr w:rsidR="008118C7" w:rsidTr="008118C7">
        <w:trPr>
          <w:trHeight w:val="300"/>
        </w:trPr>
        <w:tc>
          <w:tcPr>
            <w:tcW w:w="4965" w:type="dxa"/>
            <w:shd w:val="clear" w:color="auto" w:fill="auto"/>
            <w:noWrap/>
            <w:tcMar>
              <w:top w:w="15" w:type="dxa"/>
              <w:left w:w="15" w:type="dxa"/>
              <w:bottom w:w="0" w:type="dxa"/>
              <w:right w:w="15" w:type="dxa"/>
            </w:tcMar>
            <w:vAlign w:val="bottom"/>
            <w:hideMark/>
          </w:tcPr>
          <w:p w:rsidR="008118C7" w:rsidRDefault="008118C7" w:rsidP="008118C7">
            <w:pPr>
              <w:spacing w:after="0"/>
              <w:rPr>
                <w:rFonts w:ascii="Calibri" w:hAnsi="Calibri" w:cs="Calibri"/>
                <w:color w:val="000000"/>
              </w:rPr>
            </w:pPr>
            <w:r>
              <w:rPr>
                <w:rFonts w:ascii="Calibri" w:hAnsi="Calibri" w:cs="Calibri"/>
                <w:color w:val="000000"/>
              </w:rPr>
              <w:t>Hawkeye D11S Sonar Depthfinder x2 (est)</w:t>
            </w:r>
          </w:p>
        </w:tc>
        <w:tc>
          <w:tcPr>
            <w:tcW w:w="900" w:type="dxa"/>
            <w:shd w:val="clear" w:color="auto" w:fill="auto"/>
            <w:noWrap/>
            <w:tcMar>
              <w:top w:w="15" w:type="dxa"/>
              <w:left w:w="15" w:type="dxa"/>
              <w:bottom w:w="0" w:type="dxa"/>
              <w:right w:w="15" w:type="dxa"/>
            </w:tcMar>
            <w:vAlign w:val="bottom"/>
            <w:hideMark/>
          </w:tcPr>
          <w:p w:rsidR="008118C7" w:rsidRDefault="008118C7" w:rsidP="008118C7">
            <w:pPr>
              <w:spacing w:after="0"/>
              <w:jc w:val="right"/>
              <w:rPr>
                <w:rFonts w:ascii="Calibri" w:hAnsi="Calibri" w:cs="Calibri"/>
                <w:color w:val="FF0000"/>
              </w:rPr>
            </w:pPr>
            <w:r>
              <w:rPr>
                <w:rFonts w:ascii="Calibri" w:hAnsi="Calibri" w:cs="Calibri"/>
                <w:color w:val="FF0000"/>
              </w:rPr>
              <w:t>160</w:t>
            </w:r>
          </w:p>
        </w:tc>
        <w:tc>
          <w:tcPr>
            <w:tcW w:w="3870" w:type="dxa"/>
            <w:shd w:val="clear" w:color="auto" w:fill="auto"/>
            <w:noWrap/>
            <w:tcMar>
              <w:top w:w="15" w:type="dxa"/>
              <w:left w:w="15" w:type="dxa"/>
              <w:bottom w:w="0" w:type="dxa"/>
              <w:right w:w="15" w:type="dxa"/>
            </w:tcMar>
            <w:vAlign w:val="bottom"/>
            <w:hideMark/>
          </w:tcPr>
          <w:p w:rsidR="008118C7" w:rsidRDefault="00E623C5" w:rsidP="008118C7">
            <w:pPr>
              <w:spacing w:after="0"/>
              <w:rPr>
                <w:rFonts w:ascii="Calibri" w:hAnsi="Calibri" w:cs="Calibri"/>
                <w:color w:val="0000FF"/>
                <w:u w:val="single"/>
              </w:rPr>
            </w:pPr>
            <w:hyperlink r:id="rId16" w:history="1">
              <w:r w:rsidR="008118C7">
                <w:rPr>
                  <w:rStyle w:val="Hyperlink"/>
                  <w:rFonts w:ascii="Calibri" w:hAnsi="Calibri" w:cs="Calibri"/>
                </w:rPr>
                <w:t>www.shopnorcrossmarine.com</w:t>
              </w:r>
            </w:hyperlink>
          </w:p>
        </w:tc>
      </w:tr>
      <w:tr w:rsidR="008118C7" w:rsidTr="008118C7">
        <w:trPr>
          <w:trHeight w:val="300"/>
        </w:trPr>
        <w:tc>
          <w:tcPr>
            <w:tcW w:w="4965" w:type="dxa"/>
            <w:shd w:val="clear" w:color="auto" w:fill="auto"/>
            <w:noWrap/>
            <w:tcMar>
              <w:top w:w="15" w:type="dxa"/>
              <w:left w:w="15" w:type="dxa"/>
              <w:bottom w:w="0" w:type="dxa"/>
              <w:right w:w="15" w:type="dxa"/>
            </w:tcMar>
            <w:vAlign w:val="bottom"/>
            <w:hideMark/>
          </w:tcPr>
          <w:p w:rsidR="008118C7" w:rsidRDefault="008118C7" w:rsidP="008118C7">
            <w:pPr>
              <w:spacing w:after="0"/>
              <w:rPr>
                <w:rFonts w:ascii="Calibri" w:hAnsi="Calibri" w:cs="Calibri"/>
                <w:color w:val="000000"/>
              </w:rPr>
            </w:pPr>
            <w:r>
              <w:rPr>
                <w:rFonts w:ascii="Calibri" w:hAnsi="Calibri" w:cs="Calibri"/>
                <w:color w:val="000000"/>
              </w:rPr>
              <w:t>CMU3 Camera</w:t>
            </w:r>
          </w:p>
        </w:tc>
        <w:tc>
          <w:tcPr>
            <w:tcW w:w="900" w:type="dxa"/>
            <w:shd w:val="clear" w:color="auto" w:fill="auto"/>
            <w:noWrap/>
            <w:tcMar>
              <w:top w:w="15" w:type="dxa"/>
              <w:left w:w="15" w:type="dxa"/>
              <w:bottom w:w="0" w:type="dxa"/>
              <w:right w:w="15" w:type="dxa"/>
            </w:tcMar>
            <w:vAlign w:val="bottom"/>
            <w:hideMark/>
          </w:tcPr>
          <w:p w:rsidR="008118C7" w:rsidRDefault="008118C7" w:rsidP="008118C7">
            <w:pPr>
              <w:spacing w:after="0"/>
              <w:jc w:val="right"/>
              <w:rPr>
                <w:rFonts w:ascii="Calibri" w:hAnsi="Calibri" w:cs="Calibri"/>
                <w:color w:val="FF0000"/>
              </w:rPr>
            </w:pPr>
            <w:r>
              <w:rPr>
                <w:rFonts w:ascii="Calibri" w:hAnsi="Calibri" w:cs="Calibri"/>
                <w:color w:val="FF0000"/>
              </w:rPr>
              <w:t>250</w:t>
            </w:r>
          </w:p>
        </w:tc>
        <w:tc>
          <w:tcPr>
            <w:tcW w:w="3870" w:type="dxa"/>
            <w:shd w:val="clear" w:color="auto" w:fill="auto"/>
            <w:noWrap/>
            <w:tcMar>
              <w:top w:w="15" w:type="dxa"/>
              <w:left w:w="15" w:type="dxa"/>
              <w:bottom w:w="0" w:type="dxa"/>
              <w:right w:w="15" w:type="dxa"/>
            </w:tcMar>
            <w:vAlign w:val="bottom"/>
            <w:hideMark/>
          </w:tcPr>
          <w:p w:rsidR="008118C7" w:rsidRDefault="00E623C5" w:rsidP="008118C7">
            <w:pPr>
              <w:spacing w:after="0"/>
              <w:rPr>
                <w:rFonts w:ascii="Calibri" w:hAnsi="Calibri" w:cs="Calibri"/>
                <w:color w:val="0000FF"/>
                <w:u w:val="single"/>
              </w:rPr>
            </w:pPr>
            <w:hyperlink r:id="rId17" w:history="1">
              <w:r w:rsidR="008118C7">
                <w:rPr>
                  <w:rStyle w:val="Hyperlink"/>
                  <w:rFonts w:ascii="Calibri" w:hAnsi="Calibri" w:cs="Calibri"/>
                </w:rPr>
                <w:t>www.seattlerobotics.com</w:t>
              </w:r>
            </w:hyperlink>
          </w:p>
        </w:tc>
      </w:tr>
      <w:tr w:rsidR="008118C7" w:rsidTr="008118C7">
        <w:trPr>
          <w:trHeight w:val="300"/>
        </w:trPr>
        <w:tc>
          <w:tcPr>
            <w:tcW w:w="4965" w:type="dxa"/>
            <w:shd w:val="clear" w:color="auto" w:fill="auto"/>
            <w:noWrap/>
            <w:tcMar>
              <w:top w:w="15" w:type="dxa"/>
              <w:left w:w="15" w:type="dxa"/>
              <w:bottom w:w="0" w:type="dxa"/>
              <w:right w:w="15" w:type="dxa"/>
            </w:tcMar>
            <w:vAlign w:val="bottom"/>
            <w:hideMark/>
          </w:tcPr>
          <w:p w:rsidR="008118C7" w:rsidRDefault="008118C7" w:rsidP="008118C7">
            <w:pPr>
              <w:spacing w:after="0"/>
              <w:rPr>
                <w:rFonts w:ascii="Calibri" w:hAnsi="Calibri" w:cs="Calibri"/>
                <w:color w:val="000000"/>
              </w:rPr>
            </w:pPr>
            <w:r>
              <w:rPr>
                <w:rFonts w:ascii="Calibri" w:hAnsi="Calibri" w:cs="Calibri"/>
                <w:color w:val="000000"/>
              </w:rPr>
              <w:t xml:space="preserve">Powerfilm R15-30 </w:t>
            </w:r>
            <w:r w:rsidR="00283115">
              <w:rPr>
                <w:rFonts w:ascii="Calibri" w:hAnsi="Calibri" w:cs="Calibri"/>
                <w:color w:val="000000"/>
              </w:rPr>
              <w:t xml:space="preserve">300mA, 15.4V </w:t>
            </w:r>
            <w:r>
              <w:rPr>
                <w:rFonts w:ascii="Calibri" w:hAnsi="Calibri" w:cs="Calibri"/>
                <w:color w:val="000000"/>
              </w:rPr>
              <w:t>Solar Charger, cable, charge controller 12V, 4A</w:t>
            </w:r>
          </w:p>
        </w:tc>
        <w:tc>
          <w:tcPr>
            <w:tcW w:w="900" w:type="dxa"/>
            <w:shd w:val="clear" w:color="auto" w:fill="auto"/>
            <w:noWrap/>
            <w:tcMar>
              <w:top w:w="15" w:type="dxa"/>
              <w:left w:w="15" w:type="dxa"/>
              <w:bottom w:w="0" w:type="dxa"/>
              <w:right w:w="15" w:type="dxa"/>
            </w:tcMar>
            <w:vAlign w:val="bottom"/>
            <w:hideMark/>
          </w:tcPr>
          <w:p w:rsidR="008118C7" w:rsidRDefault="008118C7" w:rsidP="008118C7">
            <w:pPr>
              <w:spacing w:after="0"/>
              <w:jc w:val="right"/>
              <w:rPr>
                <w:rFonts w:ascii="Calibri" w:hAnsi="Calibri" w:cs="Calibri"/>
                <w:color w:val="000000"/>
              </w:rPr>
            </w:pPr>
            <w:r>
              <w:rPr>
                <w:rFonts w:ascii="Calibri" w:hAnsi="Calibri" w:cs="Calibri"/>
                <w:color w:val="000000"/>
              </w:rPr>
              <w:t>135.5</w:t>
            </w:r>
          </w:p>
        </w:tc>
        <w:tc>
          <w:tcPr>
            <w:tcW w:w="3870" w:type="dxa"/>
            <w:shd w:val="clear" w:color="auto" w:fill="auto"/>
            <w:noWrap/>
            <w:tcMar>
              <w:top w:w="15" w:type="dxa"/>
              <w:left w:w="15" w:type="dxa"/>
              <w:bottom w:w="0" w:type="dxa"/>
              <w:right w:w="15" w:type="dxa"/>
            </w:tcMar>
            <w:vAlign w:val="bottom"/>
            <w:hideMark/>
          </w:tcPr>
          <w:p w:rsidR="008118C7" w:rsidRDefault="00E623C5" w:rsidP="008118C7">
            <w:pPr>
              <w:spacing w:after="0"/>
              <w:rPr>
                <w:rFonts w:ascii="Calibri" w:hAnsi="Calibri" w:cs="Calibri"/>
                <w:color w:val="0000FF"/>
                <w:u w:val="single"/>
              </w:rPr>
            </w:pPr>
            <w:hyperlink r:id="rId18" w:history="1">
              <w:r w:rsidR="008118C7">
                <w:rPr>
                  <w:rStyle w:val="Hyperlink"/>
                  <w:rFonts w:ascii="Calibri" w:hAnsi="Calibri" w:cs="Calibri"/>
                </w:rPr>
                <w:t>http://www.siliconsolar.com/flexible-solar-panel--powerfilm-5-watt-p-48.html</w:t>
              </w:r>
            </w:hyperlink>
          </w:p>
        </w:tc>
      </w:tr>
      <w:tr w:rsidR="008118C7" w:rsidTr="008118C7">
        <w:trPr>
          <w:trHeight w:val="300"/>
        </w:trPr>
        <w:tc>
          <w:tcPr>
            <w:tcW w:w="4965" w:type="dxa"/>
            <w:shd w:val="clear" w:color="auto" w:fill="auto"/>
            <w:noWrap/>
            <w:tcMar>
              <w:top w:w="15" w:type="dxa"/>
              <w:left w:w="15" w:type="dxa"/>
              <w:bottom w:w="0" w:type="dxa"/>
              <w:right w:w="15" w:type="dxa"/>
            </w:tcMar>
            <w:vAlign w:val="bottom"/>
            <w:hideMark/>
          </w:tcPr>
          <w:p w:rsidR="008118C7" w:rsidRDefault="008118C7" w:rsidP="008118C7">
            <w:pPr>
              <w:spacing w:after="0"/>
              <w:rPr>
                <w:rFonts w:ascii="Calibri" w:hAnsi="Calibri" w:cs="Calibri"/>
                <w:b/>
                <w:bCs/>
                <w:color w:val="000000"/>
              </w:rPr>
            </w:pPr>
            <w:r>
              <w:rPr>
                <w:rFonts w:ascii="Calibri" w:hAnsi="Calibri" w:cs="Calibri"/>
                <w:b/>
                <w:bCs/>
                <w:color w:val="000000"/>
              </w:rPr>
              <w:t>Total Spent</w:t>
            </w:r>
          </w:p>
        </w:tc>
        <w:tc>
          <w:tcPr>
            <w:tcW w:w="900" w:type="dxa"/>
            <w:shd w:val="clear" w:color="auto" w:fill="auto"/>
            <w:noWrap/>
            <w:tcMar>
              <w:top w:w="15" w:type="dxa"/>
              <w:left w:w="15" w:type="dxa"/>
              <w:bottom w:w="0" w:type="dxa"/>
              <w:right w:w="15" w:type="dxa"/>
            </w:tcMar>
            <w:vAlign w:val="bottom"/>
            <w:hideMark/>
          </w:tcPr>
          <w:p w:rsidR="008118C7" w:rsidRDefault="008118C7" w:rsidP="008118C7">
            <w:pPr>
              <w:spacing w:after="0"/>
              <w:jc w:val="right"/>
              <w:rPr>
                <w:rFonts w:ascii="Calibri" w:hAnsi="Calibri" w:cs="Calibri"/>
                <w:b/>
                <w:bCs/>
                <w:color w:val="000000"/>
              </w:rPr>
            </w:pPr>
            <w:r>
              <w:rPr>
                <w:rFonts w:ascii="Calibri" w:hAnsi="Calibri" w:cs="Calibri"/>
                <w:b/>
                <w:bCs/>
                <w:color w:val="000000"/>
              </w:rPr>
              <w:t>1351.06</w:t>
            </w:r>
          </w:p>
        </w:tc>
        <w:tc>
          <w:tcPr>
            <w:tcW w:w="3870" w:type="dxa"/>
            <w:shd w:val="clear" w:color="auto" w:fill="auto"/>
            <w:noWrap/>
            <w:tcMar>
              <w:top w:w="15" w:type="dxa"/>
              <w:left w:w="15" w:type="dxa"/>
              <w:bottom w:w="0" w:type="dxa"/>
              <w:right w:w="15" w:type="dxa"/>
            </w:tcMar>
            <w:vAlign w:val="bottom"/>
            <w:hideMark/>
          </w:tcPr>
          <w:p w:rsidR="008118C7" w:rsidRDefault="008118C7" w:rsidP="008118C7">
            <w:pPr>
              <w:spacing w:after="0"/>
              <w:rPr>
                <w:rFonts w:ascii="Calibri" w:hAnsi="Calibri" w:cs="Calibri"/>
                <w:color w:val="000000"/>
              </w:rPr>
            </w:pPr>
          </w:p>
        </w:tc>
      </w:tr>
    </w:tbl>
    <w:p w:rsidR="000F6F67" w:rsidRDefault="000F6F67" w:rsidP="000F6F67">
      <w:pPr>
        <w:spacing w:after="0"/>
      </w:pPr>
    </w:p>
    <w:p w:rsidR="000F6F67" w:rsidRDefault="000F6F67" w:rsidP="000F6F67">
      <w:pPr>
        <w:spacing w:after="0"/>
      </w:pPr>
    </w:p>
    <w:p w:rsidR="000F6F67" w:rsidRDefault="000F6F67" w:rsidP="002B5F8C"/>
    <w:p w:rsidR="00ED5BDB" w:rsidRPr="000F6F67" w:rsidRDefault="00ED5BDB" w:rsidP="000F6F67">
      <w:pPr>
        <w:spacing w:after="0"/>
      </w:pPr>
    </w:p>
    <w:sectPr w:rsidR="00ED5BDB" w:rsidRPr="000F6F67" w:rsidSect="00BB6086">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638" w:rsidRDefault="00621638" w:rsidP="000A0D3E">
      <w:pPr>
        <w:spacing w:after="0" w:line="240" w:lineRule="auto"/>
      </w:pPr>
      <w:r>
        <w:separator/>
      </w:r>
    </w:p>
  </w:endnote>
  <w:endnote w:type="continuationSeparator" w:id="1">
    <w:p w:rsidR="00621638" w:rsidRDefault="00621638" w:rsidP="000A0D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638" w:rsidRDefault="00621638" w:rsidP="000A0D3E">
      <w:pPr>
        <w:spacing w:after="0" w:line="240" w:lineRule="auto"/>
      </w:pPr>
      <w:r>
        <w:separator/>
      </w:r>
    </w:p>
  </w:footnote>
  <w:footnote w:type="continuationSeparator" w:id="1">
    <w:p w:rsidR="00621638" w:rsidRDefault="00621638" w:rsidP="000A0D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3E" w:rsidRDefault="000A0D3E" w:rsidP="000A0D3E">
    <w:pPr>
      <w:pStyle w:val="Header"/>
      <w:jc w:val="right"/>
    </w:pPr>
    <w:r>
      <w:rPr>
        <w:i/>
      </w:rPr>
      <w:t>Date:</w:t>
    </w:r>
    <w:r>
      <w:t xml:space="preserve"> 1/21/2010</w:t>
    </w:r>
  </w:p>
  <w:p w:rsidR="000A0D3E" w:rsidRDefault="000A0D3E" w:rsidP="000A0D3E">
    <w:pPr>
      <w:pStyle w:val="Header"/>
      <w:jc w:val="right"/>
    </w:pPr>
    <w:r>
      <w:t>Robert Love</w:t>
    </w:r>
  </w:p>
  <w:p w:rsidR="000A0D3E" w:rsidRDefault="000F6F67" w:rsidP="000A0D3E">
    <w:pPr>
      <w:pStyle w:val="Header"/>
      <w:jc w:val="right"/>
    </w:pPr>
    <w:r>
      <w:rPr>
        <w:i/>
      </w:rPr>
      <w:t xml:space="preserve">TA’s: </w:t>
    </w:r>
    <w:r w:rsidR="000A0D3E">
      <w:t>Mike Pridgen</w:t>
    </w:r>
  </w:p>
  <w:p w:rsidR="000A0D3E" w:rsidRDefault="000A0D3E" w:rsidP="000A0D3E">
    <w:pPr>
      <w:pStyle w:val="Header"/>
      <w:jc w:val="right"/>
    </w:pPr>
    <w:r>
      <w:t>Thomas Vermeer</w:t>
    </w:r>
  </w:p>
  <w:p w:rsidR="000A0D3E" w:rsidRDefault="000A0D3E" w:rsidP="000A0D3E">
    <w:pPr>
      <w:pStyle w:val="Header"/>
      <w:jc w:val="right"/>
    </w:pPr>
  </w:p>
  <w:p w:rsidR="000A0D3E" w:rsidRDefault="000A0D3E" w:rsidP="000A0D3E">
    <w:pPr>
      <w:pStyle w:val="Header"/>
      <w:jc w:val="right"/>
    </w:pPr>
    <w:r>
      <w:rPr>
        <w:i/>
      </w:rPr>
      <w:t xml:space="preserve">Instructors: </w:t>
    </w:r>
    <w:r>
      <w:t>Dr. A. Antonio Arroyo</w:t>
    </w:r>
  </w:p>
  <w:p w:rsidR="000A0D3E" w:rsidRDefault="000A0D3E" w:rsidP="000A0D3E">
    <w:pPr>
      <w:pStyle w:val="Header"/>
      <w:jc w:val="right"/>
    </w:pPr>
    <w:r>
      <w:t>Dr. Eric M. Schwartz</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dgnword-docGUID" w:val="{1CB9ABD4-FAD4-4BCF-A0C2-D9A756FB274D}"/>
    <w:docVar w:name="dgnword-eventsink" w:val="2157056"/>
  </w:docVars>
  <w:rsids>
    <w:rsidRoot w:val="000A0D3E"/>
    <w:rsid w:val="000444FC"/>
    <w:rsid w:val="0004567D"/>
    <w:rsid w:val="00052C9F"/>
    <w:rsid w:val="00072F84"/>
    <w:rsid w:val="000A064F"/>
    <w:rsid w:val="000A0D3E"/>
    <w:rsid w:val="000D6B5A"/>
    <w:rsid w:val="000F6F67"/>
    <w:rsid w:val="00104DED"/>
    <w:rsid w:val="0010774F"/>
    <w:rsid w:val="00123333"/>
    <w:rsid w:val="00150D3C"/>
    <w:rsid w:val="00171DBF"/>
    <w:rsid w:val="0018285A"/>
    <w:rsid w:val="00191B1C"/>
    <w:rsid w:val="001C2A7E"/>
    <w:rsid w:val="001D5A06"/>
    <w:rsid w:val="00262F00"/>
    <w:rsid w:val="00283115"/>
    <w:rsid w:val="00291738"/>
    <w:rsid w:val="002B5F8C"/>
    <w:rsid w:val="002B680C"/>
    <w:rsid w:val="002F17DE"/>
    <w:rsid w:val="00301129"/>
    <w:rsid w:val="00305CE9"/>
    <w:rsid w:val="00320225"/>
    <w:rsid w:val="003373A9"/>
    <w:rsid w:val="00356FA0"/>
    <w:rsid w:val="00394C33"/>
    <w:rsid w:val="00395F8A"/>
    <w:rsid w:val="003C2EA7"/>
    <w:rsid w:val="003C2FC8"/>
    <w:rsid w:val="003E702A"/>
    <w:rsid w:val="00415D32"/>
    <w:rsid w:val="0042530C"/>
    <w:rsid w:val="00430249"/>
    <w:rsid w:val="00487AF6"/>
    <w:rsid w:val="004929DF"/>
    <w:rsid w:val="00553B9A"/>
    <w:rsid w:val="00554BE8"/>
    <w:rsid w:val="005642E1"/>
    <w:rsid w:val="00594123"/>
    <w:rsid w:val="005A4208"/>
    <w:rsid w:val="005B09E2"/>
    <w:rsid w:val="005B79C2"/>
    <w:rsid w:val="005D060D"/>
    <w:rsid w:val="005D3906"/>
    <w:rsid w:val="005E3F1D"/>
    <w:rsid w:val="005E525A"/>
    <w:rsid w:val="00611A2E"/>
    <w:rsid w:val="0062025B"/>
    <w:rsid w:val="00621638"/>
    <w:rsid w:val="00623421"/>
    <w:rsid w:val="00682602"/>
    <w:rsid w:val="00682C36"/>
    <w:rsid w:val="00697EDC"/>
    <w:rsid w:val="0070673E"/>
    <w:rsid w:val="00707362"/>
    <w:rsid w:val="00707ED2"/>
    <w:rsid w:val="007329C8"/>
    <w:rsid w:val="00752E47"/>
    <w:rsid w:val="00757F40"/>
    <w:rsid w:val="007C1661"/>
    <w:rsid w:val="007E51F4"/>
    <w:rsid w:val="00800A5F"/>
    <w:rsid w:val="008118C7"/>
    <w:rsid w:val="008A5C74"/>
    <w:rsid w:val="008B0E22"/>
    <w:rsid w:val="008C5F31"/>
    <w:rsid w:val="008F0B81"/>
    <w:rsid w:val="009147E9"/>
    <w:rsid w:val="009356E0"/>
    <w:rsid w:val="00944BA3"/>
    <w:rsid w:val="00945053"/>
    <w:rsid w:val="009646E0"/>
    <w:rsid w:val="00986646"/>
    <w:rsid w:val="009B1473"/>
    <w:rsid w:val="00A016B0"/>
    <w:rsid w:val="00A044C4"/>
    <w:rsid w:val="00A116E5"/>
    <w:rsid w:val="00A230CD"/>
    <w:rsid w:val="00A357F6"/>
    <w:rsid w:val="00A63968"/>
    <w:rsid w:val="00A86E7C"/>
    <w:rsid w:val="00AB15F8"/>
    <w:rsid w:val="00AD178F"/>
    <w:rsid w:val="00AE11EB"/>
    <w:rsid w:val="00AF0867"/>
    <w:rsid w:val="00AF5F3E"/>
    <w:rsid w:val="00B22E67"/>
    <w:rsid w:val="00B269C7"/>
    <w:rsid w:val="00B8794F"/>
    <w:rsid w:val="00B92F1F"/>
    <w:rsid w:val="00BA007B"/>
    <w:rsid w:val="00BB6086"/>
    <w:rsid w:val="00BE1FB3"/>
    <w:rsid w:val="00BF3126"/>
    <w:rsid w:val="00C067EC"/>
    <w:rsid w:val="00C26AD8"/>
    <w:rsid w:val="00C52652"/>
    <w:rsid w:val="00C61AE9"/>
    <w:rsid w:val="00C622D1"/>
    <w:rsid w:val="00C87ED4"/>
    <w:rsid w:val="00CA1160"/>
    <w:rsid w:val="00CE739F"/>
    <w:rsid w:val="00CF5954"/>
    <w:rsid w:val="00D011FC"/>
    <w:rsid w:val="00D15368"/>
    <w:rsid w:val="00D170A3"/>
    <w:rsid w:val="00D71195"/>
    <w:rsid w:val="00D75A2E"/>
    <w:rsid w:val="00D762AE"/>
    <w:rsid w:val="00D91CE3"/>
    <w:rsid w:val="00D92645"/>
    <w:rsid w:val="00DA09BB"/>
    <w:rsid w:val="00DE6E85"/>
    <w:rsid w:val="00E215BE"/>
    <w:rsid w:val="00E243DA"/>
    <w:rsid w:val="00E46982"/>
    <w:rsid w:val="00E623C5"/>
    <w:rsid w:val="00E9502C"/>
    <w:rsid w:val="00EA1B16"/>
    <w:rsid w:val="00EA638B"/>
    <w:rsid w:val="00EB44C5"/>
    <w:rsid w:val="00EB6081"/>
    <w:rsid w:val="00ED5BDB"/>
    <w:rsid w:val="00ED6F2B"/>
    <w:rsid w:val="00F02957"/>
    <w:rsid w:val="00FA2B70"/>
    <w:rsid w:val="00FB002B"/>
    <w:rsid w:val="00FB2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D3E"/>
  </w:style>
  <w:style w:type="paragraph" w:styleId="Footer">
    <w:name w:val="footer"/>
    <w:basedOn w:val="Normal"/>
    <w:link w:val="FooterChar"/>
    <w:uiPriority w:val="99"/>
    <w:semiHidden/>
    <w:unhideWhenUsed/>
    <w:rsid w:val="000A0D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0D3E"/>
  </w:style>
  <w:style w:type="paragraph" w:styleId="BalloonText">
    <w:name w:val="Balloon Text"/>
    <w:basedOn w:val="Normal"/>
    <w:link w:val="BalloonTextChar"/>
    <w:uiPriority w:val="99"/>
    <w:semiHidden/>
    <w:unhideWhenUsed/>
    <w:rsid w:val="000A0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D3E"/>
    <w:rPr>
      <w:rFonts w:ascii="Tahoma" w:hAnsi="Tahoma" w:cs="Tahoma"/>
      <w:sz w:val="16"/>
      <w:szCs w:val="16"/>
    </w:rPr>
  </w:style>
  <w:style w:type="character" w:styleId="Hyperlink">
    <w:name w:val="Hyperlink"/>
    <w:basedOn w:val="DefaultParagraphFont"/>
    <w:uiPriority w:val="99"/>
    <w:semiHidden/>
    <w:unhideWhenUsed/>
    <w:rsid w:val="008118C7"/>
    <w:rPr>
      <w:color w:val="0000FF"/>
      <w:u w:val="single"/>
    </w:rPr>
  </w:style>
</w:styles>
</file>

<file path=word/webSettings.xml><?xml version="1.0" encoding="utf-8"?>
<w:webSettings xmlns:r="http://schemas.openxmlformats.org/officeDocument/2006/relationships" xmlns:w="http://schemas.openxmlformats.org/wordprocessingml/2006/main">
  <w:divs>
    <w:div w:id="73430851">
      <w:bodyDiv w:val="1"/>
      <w:marLeft w:val="0"/>
      <w:marRight w:val="0"/>
      <w:marTop w:val="0"/>
      <w:marBottom w:val="0"/>
      <w:divBdr>
        <w:top w:val="none" w:sz="0" w:space="0" w:color="auto"/>
        <w:left w:val="none" w:sz="0" w:space="0" w:color="auto"/>
        <w:bottom w:val="none" w:sz="0" w:space="0" w:color="auto"/>
        <w:right w:val="none" w:sz="0" w:space="0" w:color="auto"/>
      </w:divBdr>
    </w:div>
    <w:div w:id="95490188">
      <w:bodyDiv w:val="1"/>
      <w:marLeft w:val="0"/>
      <w:marRight w:val="0"/>
      <w:marTop w:val="0"/>
      <w:marBottom w:val="0"/>
      <w:divBdr>
        <w:top w:val="none" w:sz="0" w:space="0" w:color="auto"/>
        <w:left w:val="none" w:sz="0" w:space="0" w:color="auto"/>
        <w:bottom w:val="none" w:sz="0" w:space="0" w:color="auto"/>
        <w:right w:val="none" w:sz="0" w:space="0" w:color="auto"/>
      </w:divBdr>
    </w:div>
    <w:div w:id="294258673">
      <w:bodyDiv w:val="1"/>
      <w:marLeft w:val="0"/>
      <w:marRight w:val="0"/>
      <w:marTop w:val="0"/>
      <w:marBottom w:val="0"/>
      <w:divBdr>
        <w:top w:val="none" w:sz="0" w:space="0" w:color="auto"/>
        <w:left w:val="none" w:sz="0" w:space="0" w:color="auto"/>
        <w:bottom w:val="none" w:sz="0" w:space="0" w:color="auto"/>
        <w:right w:val="none" w:sz="0" w:space="0" w:color="auto"/>
      </w:divBdr>
    </w:div>
    <w:div w:id="454759354">
      <w:bodyDiv w:val="1"/>
      <w:marLeft w:val="0"/>
      <w:marRight w:val="0"/>
      <w:marTop w:val="0"/>
      <w:marBottom w:val="0"/>
      <w:divBdr>
        <w:top w:val="none" w:sz="0" w:space="0" w:color="auto"/>
        <w:left w:val="none" w:sz="0" w:space="0" w:color="auto"/>
        <w:bottom w:val="none" w:sz="0" w:space="0" w:color="auto"/>
        <w:right w:val="none" w:sz="0" w:space="0" w:color="auto"/>
      </w:divBdr>
    </w:div>
    <w:div w:id="916481906">
      <w:bodyDiv w:val="1"/>
      <w:marLeft w:val="0"/>
      <w:marRight w:val="0"/>
      <w:marTop w:val="0"/>
      <w:marBottom w:val="0"/>
      <w:divBdr>
        <w:top w:val="none" w:sz="0" w:space="0" w:color="auto"/>
        <w:left w:val="none" w:sz="0" w:space="0" w:color="auto"/>
        <w:bottom w:val="none" w:sz="0" w:space="0" w:color="auto"/>
        <w:right w:val="none" w:sz="0" w:space="0" w:color="auto"/>
      </w:divBdr>
    </w:div>
    <w:div w:id="1334411011">
      <w:bodyDiv w:val="1"/>
      <w:marLeft w:val="0"/>
      <w:marRight w:val="0"/>
      <w:marTop w:val="0"/>
      <w:marBottom w:val="0"/>
      <w:divBdr>
        <w:top w:val="none" w:sz="0" w:space="0" w:color="auto"/>
        <w:left w:val="none" w:sz="0" w:space="0" w:color="auto"/>
        <w:bottom w:val="none" w:sz="0" w:space="0" w:color="auto"/>
        <w:right w:val="none" w:sz="0" w:space="0" w:color="auto"/>
      </w:divBdr>
    </w:div>
    <w:div w:id="16332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shionfabricsclub.com/" TargetMode="External"/><Relationship Id="rId13" Type="http://schemas.openxmlformats.org/officeDocument/2006/relationships/hyperlink" Target="http://www.servocity.com/" TargetMode="External"/><Relationship Id="rId18" Type="http://schemas.openxmlformats.org/officeDocument/2006/relationships/hyperlink" Target="http://www.siliconsolar.com/flexible-solar-panel--powerfilm-5-watt-p-48.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aquaticecho.com/" TargetMode="External"/><Relationship Id="rId17" Type="http://schemas.openxmlformats.org/officeDocument/2006/relationships/hyperlink" Target="http://www.seattlerobotics.com/" TargetMode="External"/><Relationship Id="rId2" Type="http://schemas.openxmlformats.org/officeDocument/2006/relationships/settings" Target="settings.xml"/><Relationship Id="rId16" Type="http://schemas.openxmlformats.org/officeDocument/2006/relationships/hyperlink" Target="http://www.shopnorcrossmarine.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rcsuperstore.com/" TargetMode="External"/><Relationship Id="rId5" Type="http://schemas.openxmlformats.org/officeDocument/2006/relationships/endnotes" Target="endnotes.xml"/><Relationship Id="rId15" Type="http://schemas.openxmlformats.org/officeDocument/2006/relationships/hyperlink" Target="http://www.sparkfun.com/" TargetMode="External"/><Relationship Id="rId10" Type="http://schemas.openxmlformats.org/officeDocument/2006/relationships/hyperlink" Target="http://www.techforless.com/"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willyselectronics.com/" TargetMode="External"/><Relationship Id="rId14" Type="http://schemas.openxmlformats.org/officeDocument/2006/relationships/hyperlink" Target="http://www.usplas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4</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8</cp:revision>
  <dcterms:created xsi:type="dcterms:W3CDTF">2010-01-14T21:03:00Z</dcterms:created>
  <dcterms:modified xsi:type="dcterms:W3CDTF">2010-01-21T04:25:00Z</dcterms:modified>
</cp:coreProperties>
</file>